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D2" w:rsidRPr="0084009F" w:rsidRDefault="00C871D2" w:rsidP="00C871D2">
      <w:pPr>
        <w:pStyle w:val="ConsPlusNormal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71D2" w:rsidRPr="0084009F" w:rsidRDefault="00C871D2" w:rsidP="00C871D2">
      <w:pPr>
        <w:pStyle w:val="ConsPlusNormal"/>
        <w:jc w:val="center"/>
        <w:rPr>
          <w:rFonts w:ascii="Times New Roman" w:hAnsi="Times New Roman" w:cs="Times New Roman"/>
          <w:sz w:val="32"/>
          <w:szCs w:val="32"/>
        </w:rPr>
      </w:pPr>
      <w:r w:rsidRPr="0084009F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C871D2" w:rsidRPr="0084009F" w:rsidRDefault="00C871D2" w:rsidP="00C871D2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09F">
        <w:rPr>
          <w:rFonts w:ascii="Times New Roman" w:hAnsi="Times New Roman" w:cs="Times New Roman"/>
          <w:b/>
          <w:sz w:val="32"/>
          <w:szCs w:val="32"/>
        </w:rPr>
        <w:t>КРАСНОВСКОГО СЕЛЬСКОГО ПОСЕЛЕНИЯ</w:t>
      </w:r>
    </w:p>
    <w:p w:rsidR="00C871D2" w:rsidRPr="0084009F" w:rsidRDefault="00C871D2" w:rsidP="00C871D2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09F">
        <w:rPr>
          <w:rFonts w:ascii="Times New Roman" w:hAnsi="Times New Roman" w:cs="Times New Roman"/>
          <w:b/>
          <w:sz w:val="32"/>
          <w:szCs w:val="32"/>
        </w:rPr>
        <w:t>ТАРАСОВСКОГО РАЙОНА РОСТОВСКОЙ ОБЛАСТИ</w:t>
      </w:r>
    </w:p>
    <w:p w:rsidR="00C871D2" w:rsidRPr="0084009F" w:rsidRDefault="00C871D2" w:rsidP="00C871D2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871D2" w:rsidRPr="0084009F" w:rsidRDefault="00C871D2" w:rsidP="00C871D2">
      <w:pPr>
        <w:pStyle w:val="ConsPlusNormal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009F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C871D2" w:rsidRPr="00C871D2" w:rsidRDefault="00C871D2" w:rsidP="00C871D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71D2" w:rsidRPr="00C871D2" w:rsidRDefault="00BD014F" w:rsidP="00C87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C871D2" w:rsidRPr="00C871D2">
        <w:rPr>
          <w:rFonts w:ascii="Times New Roman" w:hAnsi="Times New Roman" w:cs="Times New Roman"/>
          <w:sz w:val="28"/>
          <w:szCs w:val="28"/>
        </w:rPr>
        <w:t>.</w:t>
      </w:r>
      <w:r w:rsidR="00C871D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C871D2" w:rsidRPr="00C871D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871D2" w:rsidRPr="00C871D2">
        <w:rPr>
          <w:rFonts w:ascii="Times New Roman" w:hAnsi="Times New Roman" w:cs="Times New Roman"/>
          <w:sz w:val="28"/>
          <w:szCs w:val="28"/>
        </w:rPr>
        <w:t xml:space="preserve">г.                                    </w:t>
      </w:r>
      <w:r w:rsidR="00C871D2" w:rsidRPr="00C871D2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="00C871D2" w:rsidRPr="00C871D2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C871D2" w:rsidRPr="00C871D2" w:rsidRDefault="00C871D2" w:rsidP="00C87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871D2" w:rsidRDefault="00C871D2" w:rsidP="00C87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71D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C871D2" w:rsidRPr="00C871D2" w:rsidRDefault="00C871D2" w:rsidP="00C87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71D2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C871D2" w:rsidRPr="00C871D2" w:rsidRDefault="00C871D2" w:rsidP="00C87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871D2">
        <w:rPr>
          <w:rFonts w:ascii="Times New Roman" w:hAnsi="Times New Roman" w:cs="Times New Roman"/>
          <w:sz w:val="28"/>
          <w:szCs w:val="28"/>
        </w:rPr>
        <w:t>«Предоставление места для захоронения (</w:t>
      </w:r>
      <w:r w:rsidR="008E2FD3" w:rsidRPr="00C871D2">
        <w:rPr>
          <w:rFonts w:ascii="Times New Roman" w:hAnsi="Times New Roman" w:cs="Times New Roman"/>
          <w:sz w:val="28"/>
          <w:szCs w:val="28"/>
        </w:rPr>
        <w:t>подзахоронения) умершего</w:t>
      </w:r>
      <w:r w:rsidRPr="00C871D2">
        <w:rPr>
          <w:rFonts w:ascii="Times New Roman" w:hAnsi="Times New Roman" w:cs="Times New Roman"/>
          <w:sz w:val="28"/>
          <w:szCs w:val="28"/>
        </w:rPr>
        <w:t xml:space="preserve">, для создания семейного (родового) захоронения на </w:t>
      </w:r>
      <w:r w:rsidRPr="00C871D2">
        <w:rPr>
          <w:rFonts w:ascii="Times New Roman" w:hAnsi="Times New Roman" w:cs="Times New Roman"/>
          <w:bCs/>
          <w:sz w:val="28"/>
          <w:szCs w:val="28"/>
        </w:rPr>
        <w:t>муниципальных общественных кладбищах Красновского сельского поселения</w:t>
      </w:r>
      <w:r w:rsidRPr="00C871D2">
        <w:rPr>
          <w:rFonts w:ascii="Times New Roman" w:hAnsi="Times New Roman" w:cs="Times New Roman"/>
          <w:sz w:val="28"/>
          <w:szCs w:val="28"/>
        </w:rPr>
        <w:t>»</w:t>
      </w:r>
    </w:p>
    <w:p w:rsidR="00C871D2" w:rsidRPr="00C871D2" w:rsidRDefault="00C871D2" w:rsidP="00C87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71D2" w:rsidRDefault="00C87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D0411F" w:rsidRDefault="00FB27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1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BD01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014F">
        <w:rPr>
          <w:rFonts w:ascii="Times New Roman" w:hAnsi="Times New Roman" w:cs="Times New Roman"/>
          <w:sz w:val="28"/>
          <w:szCs w:val="28"/>
        </w:rPr>
        <w:t xml:space="preserve"> от 12.01.1996 N 8-ФЗ "О погребении и похоронном деле",</w:t>
      </w:r>
      <w:r w:rsidR="004068A3" w:rsidRPr="00BD014F">
        <w:rPr>
          <w:rFonts w:ascii="Times New Roman" w:hAnsi="Times New Roman" w:cs="Times New Roman"/>
          <w:sz w:val="28"/>
          <w:szCs w:val="28"/>
        </w:rPr>
        <w:t xml:space="preserve"> </w:t>
      </w:r>
      <w:r w:rsidRPr="00BD01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BD01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014F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 w:rsidRPr="00BD01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014F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</w:t>
      </w:r>
      <w:r w:rsidRPr="00D0411F">
        <w:rPr>
          <w:rFonts w:ascii="Times New Roman" w:hAnsi="Times New Roman" w:cs="Times New Roman"/>
          <w:sz w:val="28"/>
          <w:szCs w:val="28"/>
        </w:rPr>
        <w:t>г", руководствуясь Уставом</w:t>
      </w:r>
      <w:r w:rsidR="00502710" w:rsidRPr="00D0411F">
        <w:rPr>
          <w:rFonts w:ascii="Times New Roman" w:hAnsi="Times New Roman" w:cs="Times New Roman"/>
          <w:sz w:val="28"/>
          <w:szCs w:val="28"/>
        </w:rPr>
        <w:t xml:space="preserve"> </w:t>
      </w:r>
      <w:r w:rsidR="0084009F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871D2" w:rsidRPr="00D0411F">
        <w:rPr>
          <w:rFonts w:ascii="Times New Roman" w:hAnsi="Times New Roman" w:cs="Times New Roman"/>
          <w:sz w:val="28"/>
          <w:szCs w:val="28"/>
        </w:rPr>
        <w:t xml:space="preserve"> </w:t>
      </w:r>
      <w:r w:rsidR="0084009F">
        <w:rPr>
          <w:rFonts w:ascii="Times New Roman" w:hAnsi="Times New Roman" w:cs="Times New Roman"/>
          <w:sz w:val="28"/>
          <w:szCs w:val="28"/>
        </w:rPr>
        <w:t>сельское поселение»</w:t>
      </w:r>
      <w:r w:rsidR="00C871D2" w:rsidRPr="00D0411F">
        <w:rPr>
          <w:rFonts w:ascii="Times New Roman" w:hAnsi="Times New Roman" w:cs="Times New Roman"/>
          <w:sz w:val="28"/>
          <w:szCs w:val="28"/>
        </w:rPr>
        <w:t>,</w:t>
      </w:r>
      <w:r w:rsidR="00502710" w:rsidRPr="00D0411F">
        <w:rPr>
          <w:rFonts w:ascii="Times New Roman" w:hAnsi="Times New Roman" w:cs="Times New Roman"/>
          <w:sz w:val="28"/>
          <w:szCs w:val="28"/>
        </w:rPr>
        <w:t xml:space="preserve"> </w:t>
      </w:r>
      <w:r w:rsidRPr="00D0411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871D2" w:rsidRPr="00D0411F">
        <w:rPr>
          <w:rFonts w:ascii="Times New Roman" w:hAnsi="Times New Roman" w:cs="Times New Roman"/>
          <w:sz w:val="28"/>
          <w:szCs w:val="28"/>
        </w:rPr>
        <w:t xml:space="preserve">Красновского </w:t>
      </w:r>
      <w:r w:rsidRPr="00D0411F">
        <w:rPr>
          <w:rFonts w:ascii="Times New Roman" w:hAnsi="Times New Roman" w:cs="Times New Roman"/>
          <w:sz w:val="28"/>
          <w:szCs w:val="28"/>
        </w:rPr>
        <w:t>сел</w:t>
      </w:r>
      <w:r w:rsidR="00502710" w:rsidRPr="00D0411F"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</w:p>
    <w:p w:rsidR="007F78FD" w:rsidRPr="00D0411F" w:rsidRDefault="007F78FD" w:rsidP="007F78FD">
      <w:pPr>
        <w:jc w:val="both"/>
        <w:rPr>
          <w:rFonts w:ascii="Times New Roman" w:hAnsi="Times New Roman" w:cs="Times New Roman"/>
          <w:sz w:val="28"/>
          <w:szCs w:val="28"/>
        </w:rPr>
      </w:pPr>
      <w:r w:rsidRPr="00D041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7F78FD" w:rsidRPr="0084009F" w:rsidRDefault="007F78FD" w:rsidP="007F78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09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FB27E5" w:rsidRPr="00D0411F" w:rsidRDefault="00FB27E5" w:rsidP="00D0411F">
      <w:pPr>
        <w:pStyle w:val="ConsPlusNormal"/>
        <w:numPr>
          <w:ilvl w:val="0"/>
          <w:numId w:val="1"/>
        </w:numPr>
        <w:spacing w:before="22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411F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1" w:history="1">
        <w:r w:rsidRPr="00BD014F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D014F">
        <w:rPr>
          <w:rFonts w:ascii="Times New Roman" w:hAnsi="Times New Roman" w:cs="Times New Roman"/>
          <w:sz w:val="28"/>
          <w:szCs w:val="28"/>
        </w:rPr>
        <w:t xml:space="preserve"> п</w:t>
      </w:r>
      <w:r w:rsidRPr="00D0411F">
        <w:rPr>
          <w:rFonts w:ascii="Times New Roman" w:hAnsi="Times New Roman" w:cs="Times New Roman"/>
          <w:sz w:val="28"/>
          <w:szCs w:val="28"/>
        </w:rPr>
        <w:t xml:space="preserve">редоставления муниципальной услуги </w:t>
      </w:r>
      <w:r w:rsidR="00C871D2" w:rsidRPr="00D0411F">
        <w:rPr>
          <w:rFonts w:ascii="Times New Roman" w:hAnsi="Times New Roman" w:cs="Times New Roman"/>
          <w:sz w:val="28"/>
          <w:szCs w:val="28"/>
        </w:rPr>
        <w:t>«Предоставление места для захоронения (</w:t>
      </w:r>
      <w:r w:rsidR="008E2FD3" w:rsidRPr="00D0411F">
        <w:rPr>
          <w:rFonts w:ascii="Times New Roman" w:hAnsi="Times New Roman" w:cs="Times New Roman"/>
          <w:sz w:val="28"/>
          <w:szCs w:val="28"/>
        </w:rPr>
        <w:t>подзахоронения) умершего</w:t>
      </w:r>
      <w:r w:rsidR="00C871D2" w:rsidRPr="00D0411F">
        <w:rPr>
          <w:rFonts w:ascii="Times New Roman" w:hAnsi="Times New Roman" w:cs="Times New Roman"/>
          <w:sz w:val="28"/>
          <w:szCs w:val="28"/>
        </w:rPr>
        <w:t xml:space="preserve">, для создания семейного (родового) захоронения на </w:t>
      </w:r>
      <w:r w:rsidR="00C871D2" w:rsidRPr="00D0411F">
        <w:rPr>
          <w:rFonts w:ascii="Times New Roman" w:hAnsi="Times New Roman" w:cs="Times New Roman"/>
          <w:bCs/>
          <w:sz w:val="28"/>
          <w:szCs w:val="28"/>
        </w:rPr>
        <w:t>муниципальных общественных кладбищах Красновского сельского поселения</w:t>
      </w:r>
      <w:r w:rsidR="00C871D2" w:rsidRPr="00D0411F">
        <w:rPr>
          <w:rFonts w:ascii="Times New Roman" w:hAnsi="Times New Roman" w:cs="Times New Roman"/>
          <w:sz w:val="28"/>
          <w:szCs w:val="28"/>
        </w:rPr>
        <w:t xml:space="preserve">» </w:t>
      </w:r>
      <w:r w:rsidRPr="00D0411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D0411F" w:rsidRPr="00D0411F" w:rsidRDefault="007F78FD" w:rsidP="00D0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11F">
        <w:rPr>
          <w:rFonts w:ascii="Times New Roman" w:hAnsi="Times New Roman" w:cs="Times New Roman"/>
          <w:sz w:val="28"/>
          <w:szCs w:val="28"/>
        </w:rPr>
        <w:t xml:space="preserve"> </w:t>
      </w:r>
      <w:r w:rsidRPr="00D0411F">
        <w:rPr>
          <w:rFonts w:ascii="Times New Roman" w:hAnsi="Times New Roman" w:cs="Times New Roman"/>
          <w:sz w:val="28"/>
          <w:szCs w:val="28"/>
        </w:rPr>
        <w:tab/>
      </w:r>
      <w:r w:rsidR="00D0411F" w:rsidRPr="00D0411F">
        <w:rPr>
          <w:rFonts w:ascii="Times New Roman" w:hAnsi="Times New Roman" w:cs="Times New Roman"/>
          <w:sz w:val="28"/>
          <w:szCs w:val="28"/>
        </w:rPr>
        <w:t>2.  Постановление вступает в силу со дн</w:t>
      </w:r>
      <w:r w:rsidR="0084009F">
        <w:rPr>
          <w:rFonts w:ascii="Times New Roman" w:hAnsi="Times New Roman" w:cs="Times New Roman"/>
          <w:sz w:val="28"/>
          <w:szCs w:val="28"/>
        </w:rPr>
        <w:t>я его официального обнародования</w:t>
      </w:r>
      <w:r w:rsidR="00D0411F" w:rsidRPr="00D0411F">
        <w:rPr>
          <w:rFonts w:ascii="Times New Roman" w:hAnsi="Times New Roman" w:cs="Times New Roman"/>
          <w:sz w:val="28"/>
          <w:szCs w:val="28"/>
        </w:rPr>
        <w:t>.</w:t>
      </w:r>
    </w:p>
    <w:p w:rsidR="00D0411F" w:rsidRPr="00D0411F" w:rsidRDefault="00D0411F" w:rsidP="0069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11F">
        <w:rPr>
          <w:rFonts w:ascii="Times New Roman" w:hAnsi="Times New Roman" w:cs="Times New Roman"/>
          <w:sz w:val="28"/>
          <w:szCs w:val="28"/>
        </w:rPr>
        <w:t>3.  Контроль за выполнением постановления оставляю за собой.</w:t>
      </w:r>
    </w:p>
    <w:p w:rsidR="00D0411F" w:rsidRPr="00D0411F" w:rsidRDefault="00D0411F" w:rsidP="00D0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11F" w:rsidRPr="00D0411F" w:rsidRDefault="00D0411F" w:rsidP="00D0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11F" w:rsidRPr="00D0411F" w:rsidRDefault="00D0411F" w:rsidP="00D04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4"/>
        <w:gridCol w:w="2437"/>
        <w:gridCol w:w="2149"/>
      </w:tblGrid>
      <w:tr w:rsidR="00D0411F" w:rsidRPr="00D0411F" w:rsidTr="00D0411F">
        <w:tc>
          <w:tcPr>
            <w:tcW w:w="2721" w:type="pct"/>
          </w:tcPr>
          <w:p w:rsidR="00D0411F" w:rsidRPr="00D0411F" w:rsidRDefault="00D0411F" w:rsidP="00D0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11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D0411F" w:rsidRPr="00D0411F" w:rsidRDefault="00D0411F" w:rsidP="00D0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11F">
              <w:rPr>
                <w:rFonts w:ascii="Times New Roman" w:hAnsi="Times New Roman" w:cs="Times New Roman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1211" w:type="pct"/>
          </w:tcPr>
          <w:p w:rsidR="00D0411F" w:rsidRPr="00D0411F" w:rsidRDefault="00D0411F" w:rsidP="00D0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pct"/>
          </w:tcPr>
          <w:p w:rsidR="00D0411F" w:rsidRPr="00D0411F" w:rsidRDefault="00D0411F" w:rsidP="00D0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411F" w:rsidRPr="00D0411F" w:rsidRDefault="00D0411F" w:rsidP="00D041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11F">
              <w:rPr>
                <w:rFonts w:ascii="Times New Roman" w:hAnsi="Times New Roman" w:cs="Times New Roman"/>
                <w:sz w:val="28"/>
                <w:szCs w:val="28"/>
              </w:rPr>
              <w:t>Г.В. Бадаев</w:t>
            </w:r>
          </w:p>
        </w:tc>
      </w:tr>
    </w:tbl>
    <w:p w:rsidR="00D0411F" w:rsidRPr="00D0411F" w:rsidRDefault="00D0411F" w:rsidP="00D041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7F3E" w:rsidRDefault="00027F3E" w:rsidP="00D04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F3E" w:rsidRDefault="00027F3E" w:rsidP="001D1C2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411F" w:rsidRDefault="00D0411F" w:rsidP="001D1C2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411F" w:rsidRDefault="00D0411F" w:rsidP="001D1C2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411F" w:rsidRDefault="00D0411F" w:rsidP="001D1C2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B27E5" w:rsidRDefault="00FB27E5">
      <w:pPr>
        <w:pStyle w:val="ConsPlusNormal"/>
        <w:jc w:val="both"/>
      </w:pPr>
      <w:bookmarkStart w:id="0" w:name="_GoBack"/>
      <w:bookmarkEnd w:id="0"/>
    </w:p>
    <w:p w:rsidR="00FB27E5" w:rsidRPr="006273A8" w:rsidRDefault="00FB27E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B27E5" w:rsidRPr="006273A8" w:rsidRDefault="00FB27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к </w:t>
      </w:r>
      <w:r w:rsidR="00D0411F">
        <w:rPr>
          <w:rFonts w:ascii="Times New Roman" w:hAnsi="Times New Roman" w:cs="Times New Roman"/>
          <w:sz w:val="24"/>
          <w:szCs w:val="24"/>
        </w:rPr>
        <w:t>п</w:t>
      </w:r>
      <w:r w:rsidRPr="006273A8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D0411F" w:rsidRDefault="00FB27E5" w:rsidP="00194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0411F">
        <w:rPr>
          <w:rFonts w:ascii="Times New Roman" w:hAnsi="Times New Roman" w:cs="Times New Roman"/>
          <w:sz w:val="24"/>
          <w:szCs w:val="24"/>
        </w:rPr>
        <w:t xml:space="preserve">Красновского </w:t>
      </w:r>
    </w:p>
    <w:p w:rsidR="00FB27E5" w:rsidRPr="006273A8" w:rsidRDefault="001943F5" w:rsidP="00194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1943F5" w:rsidRDefault="0084009F" w:rsidP="00194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от 08.04.2022</w:t>
      </w:r>
      <w:r w:rsidR="00027F3E" w:rsidRPr="006273A8">
        <w:rPr>
          <w:rFonts w:ascii="Times New Roman" w:hAnsi="Times New Roman" w:cs="Times New Roman"/>
          <w:sz w:val="24"/>
          <w:szCs w:val="24"/>
        </w:rPr>
        <w:t xml:space="preserve"> года</w:t>
      </w:r>
      <w:r w:rsidR="00996CFF">
        <w:rPr>
          <w:rFonts w:ascii="Times New Roman" w:hAnsi="Times New Roman" w:cs="Times New Roman"/>
          <w:sz w:val="24"/>
          <w:szCs w:val="24"/>
        </w:rPr>
        <w:t xml:space="preserve"> №</w:t>
      </w:r>
      <w:r w:rsidR="00BD014F">
        <w:rPr>
          <w:rFonts w:ascii="Times New Roman" w:hAnsi="Times New Roman" w:cs="Times New Roman"/>
          <w:sz w:val="24"/>
          <w:szCs w:val="24"/>
        </w:rPr>
        <w:t xml:space="preserve"> 51</w:t>
      </w:r>
      <w:r w:rsidR="001943F5" w:rsidRPr="00627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82C" w:rsidRPr="006273A8" w:rsidRDefault="005C082C" w:rsidP="001943F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6273A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FB27E5" w:rsidRPr="006273A8" w:rsidRDefault="00FB27E5" w:rsidP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B27E5" w:rsidRPr="006273A8" w:rsidRDefault="00FB27E5" w:rsidP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</w:t>
      </w:r>
      <w:r w:rsidR="00B9057D" w:rsidRPr="00B9057D">
        <w:rPr>
          <w:rFonts w:ascii="Times New Roman" w:hAnsi="Times New Roman" w:cs="Times New Roman"/>
          <w:sz w:val="24"/>
          <w:szCs w:val="24"/>
        </w:rPr>
        <w:t>«Предоставление места для захоронения (</w:t>
      </w:r>
      <w:r w:rsidR="008E2FD3" w:rsidRPr="00B9057D">
        <w:rPr>
          <w:rFonts w:ascii="Times New Roman" w:hAnsi="Times New Roman" w:cs="Times New Roman"/>
          <w:sz w:val="24"/>
          <w:szCs w:val="24"/>
        </w:rPr>
        <w:t>подзахоронения) умершего</w:t>
      </w:r>
      <w:r w:rsidR="00B9057D" w:rsidRPr="00B9057D">
        <w:rPr>
          <w:rFonts w:ascii="Times New Roman" w:hAnsi="Times New Roman" w:cs="Times New Roman"/>
          <w:sz w:val="24"/>
          <w:szCs w:val="24"/>
        </w:rPr>
        <w:t xml:space="preserve">, для создания семейного (родового) захоронения на </w:t>
      </w:r>
      <w:r w:rsidR="00B9057D" w:rsidRPr="00B9057D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B9057D" w:rsidRPr="00B9057D">
        <w:rPr>
          <w:rFonts w:ascii="Times New Roman" w:hAnsi="Times New Roman" w:cs="Times New Roman"/>
          <w:sz w:val="24"/>
          <w:szCs w:val="24"/>
        </w:rPr>
        <w:t>»</w:t>
      </w:r>
    </w:p>
    <w:p w:rsidR="00FB27E5" w:rsidRPr="006273A8" w:rsidRDefault="00FB27E5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FB27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B27E5" w:rsidRPr="006273A8" w:rsidRDefault="00FB27E5" w:rsidP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1.1. Общие сведения о муниципальной услуге.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1.1.1. Административный регламент предоставления муниципальной услуги </w:t>
      </w:r>
      <w:r w:rsidR="00B9057D" w:rsidRPr="00B9057D">
        <w:rPr>
          <w:rFonts w:ascii="Times New Roman" w:hAnsi="Times New Roman" w:cs="Times New Roman"/>
          <w:sz w:val="24"/>
          <w:szCs w:val="24"/>
        </w:rPr>
        <w:t xml:space="preserve">«Предоставление места для захоронения (подзахоронения)  умершего, для создания семейного (родового) захоронения на </w:t>
      </w:r>
      <w:r w:rsidR="00B9057D" w:rsidRPr="00B9057D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B9057D" w:rsidRPr="00B9057D">
        <w:rPr>
          <w:rFonts w:ascii="Times New Roman" w:hAnsi="Times New Roman" w:cs="Times New Roman"/>
          <w:sz w:val="24"/>
          <w:szCs w:val="24"/>
        </w:rPr>
        <w:t xml:space="preserve">» </w:t>
      </w:r>
      <w:r w:rsidRPr="006273A8">
        <w:rPr>
          <w:rFonts w:ascii="Times New Roman" w:hAnsi="Times New Roman" w:cs="Times New Roman"/>
          <w:sz w:val="24"/>
          <w:szCs w:val="24"/>
        </w:rPr>
        <w:t xml:space="preserve">(далее - Административный регламент) разработан в целях повышения качества и доступности предоставления муниципальной услуги </w:t>
      </w:r>
      <w:r w:rsidR="00B9057D" w:rsidRPr="00B9057D">
        <w:rPr>
          <w:rFonts w:ascii="Times New Roman" w:hAnsi="Times New Roman" w:cs="Times New Roman"/>
          <w:sz w:val="24"/>
          <w:szCs w:val="24"/>
        </w:rPr>
        <w:t xml:space="preserve">«Предоставление места для захоронения (подзахоронения)  умершего, для создания семейного (родового) захоронения на </w:t>
      </w:r>
      <w:r w:rsidR="00B9057D" w:rsidRPr="00B9057D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B9057D" w:rsidRPr="00B9057D">
        <w:rPr>
          <w:rFonts w:ascii="Times New Roman" w:hAnsi="Times New Roman" w:cs="Times New Roman"/>
          <w:sz w:val="24"/>
          <w:szCs w:val="24"/>
        </w:rPr>
        <w:t>»</w:t>
      </w:r>
      <w:r w:rsidRPr="006273A8">
        <w:rPr>
          <w:rFonts w:ascii="Times New Roman" w:hAnsi="Times New Roman" w:cs="Times New Roman"/>
          <w:sz w:val="24"/>
          <w:szCs w:val="24"/>
        </w:rPr>
        <w:t xml:space="preserve"> (далее - муниципальная услуга). Административный регламент определяет сроки и последовательность действий (административных процедур) при предоставлении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1.1.2. Получателями муниципальной услуги являются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Pr="006273A8">
        <w:rPr>
          <w:rFonts w:ascii="Times New Roman" w:hAnsi="Times New Roman" w:cs="Times New Roman"/>
          <w:sz w:val="24"/>
          <w:szCs w:val="24"/>
        </w:rPr>
        <w:t xml:space="preserve">а при отсутствии таковых иные лица, взявшие на себя обязанность осуществить погребение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Pr="006273A8">
        <w:rPr>
          <w:rFonts w:ascii="Times New Roman" w:hAnsi="Times New Roman" w:cs="Times New Roman"/>
          <w:sz w:val="24"/>
          <w:szCs w:val="24"/>
        </w:rPr>
        <w:t>(далее - заявитель).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 Порядок информирования о правилах предоставления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1.2.1. Информацию о порядке, сроках и процедурах предоставления муниципальной услуги можно получить:</w:t>
      </w:r>
    </w:p>
    <w:p w:rsidR="00FB27E5" w:rsidRPr="006273A8" w:rsidRDefault="00753CC2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B9057D">
        <w:rPr>
          <w:rFonts w:ascii="Times New Roman" w:hAnsi="Times New Roman" w:cs="Times New Roman"/>
          <w:sz w:val="24"/>
          <w:szCs w:val="24"/>
        </w:rPr>
        <w:t xml:space="preserve">Красовского </w:t>
      </w:r>
      <w:r w:rsidRPr="006273A8">
        <w:rPr>
          <w:rFonts w:ascii="Times New Roman" w:hAnsi="Times New Roman" w:cs="Times New Roman"/>
          <w:sz w:val="24"/>
          <w:szCs w:val="24"/>
        </w:rPr>
        <w:t>сел</w:t>
      </w:r>
      <w:r w:rsidR="009B00E9" w:rsidRPr="006273A8">
        <w:rPr>
          <w:rFonts w:ascii="Times New Roman" w:hAnsi="Times New Roman" w:cs="Times New Roman"/>
          <w:sz w:val="24"/>
          <w:szCs w:val="24"/>
        </w:rPr>
        <w:t xml:space="preserve">ьского поселения </w:t>
      </w:r>
      <w:r w:rsidRPr="006273A8">
        <w:rPr>
          <w:rFonts w:ascii="Times New Roman" w:hAnsi="Times New Roman" w:cs="Times New Roman"/>
          <w:sz w:val="24"/>
          <w:szCs w:val="24"/>
        </w:rPr>
        <w:t>(далее – Администрация)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посредством личного обращения, а также с использованием средств телефонной, почтовой связи, по электронной почте;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 электронном виде в информационно-телекоммуникационной сети Интернет</w:t>
      </w:r>
      <w:r w:rsidR="00B9057D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381A1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46" w:history="1">
        <w:r w:rsidR="00FB27E5" w:rsidRPr="00BD014F">
          <w:rPr>
            <w:rFonts w:ascii="Times New Roman" w:hAnsi="Times New Roman" w:cs="Times New Roman"/>
            <w:sz w:val="24"/>
            <w:szCs w:val="24"/>
          </w:rPr>
          <w:t>Информация</w:t>
        </w:r>
      </w:hyperlink>
      <w:r w:rsidR="00FB27E5" w:rsidRPr="00BD014F">
        <w:rPr>
          <w:rFonts w:ascii="Times New Roman" w:hAnsi="Times New Roman" w:cs="Times New Roman"/>
          <w:sz w:val="24"/>
          <w:szCs w:val="24"/>
        </w:rPr>
        <w:t xml:space="preserve"> 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о местонахождении, графике работы, справочных телефонах, адресах электронной почты Администрации </w:t>
      </w:r>
      <w:r w:rsidR="00B9057D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753CC2" w:rsidRPr="006273A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содержится в </w:t>
      </w:r>
      <w:r w:rsidR="00FB27E5" w:rsidRPr="006938A1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B9057D" w:rsidRPr="006938A1">
        <w:rPr>
          <w:rFonts w:ascii="Times New Roman" w:hAnsi="Times New Roman" w:cs="Times New Roman"/>
          <w:sz w:val="24"/>
          <w:szCs w:val="24"/>
        </w:rPr>
        <w:t>№</w:t>
      </w:r>
      <w:r w:rsidR="00FB27E5" w:rsidRPr="006938A1">
        <w:rPr>
          <w:rFonts w:ascii="Times New Roman" w:hAnsi="Times New Roman" w:cs="Times New Roman"/>
          <w:sz w:val="24"/>
          <w:szCs w:val="24"/>
        </w:rPr>
        <w:t xml:space="preserve"> 1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FB27E5" w:rsidRPr="006273A8" w:rsidRDefault="00FB27E5" w:rsidP="008400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1.2.2. На информационных стендах в месте предоставления муниципальной услуги, на официальном сайте </w:t>
      </w:r>
      <w:r w:rsidR="00B9057D" w:rsidRPr="00B9057D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размещается следующая информация: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 порядке предоставления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 местонахождении, графике работы </w:t>
      </w:r>
      <w:r w:rsidR="00B9057D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справочных телефонах, адресах электронной почты Ад</w:t>
      </w:r>
      <w:r w:rsidR="00753CC2" w:rsidRPr="006273A8">
        <w:rPr>
          <w:rFonts w:ascii="Times New Roman" w:hAnsi="Times New Roman" w:cs="Times New Roman"/>
          <w:sz w:val="24"/>
          <w:szCs w:val="24"/>
        </w:rPr>
        <w:t>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адресе о</w:t>
      </w:r>
      <w:r w:rsidR="00753CC2" w:rsidRPr="006273A8">
        <w:rPr>
          <w:rFonts w:ascii="Times New Roman" w:hAnsi="Times New Roman" w:cs="Times New Roman"/>
          <w:sz w:val="24"/>
          <w:szCs w:val="24"/>
        </w:rPr>
        <w:t>фициального сайта 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в сети Интернет;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перечень получателей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 документах, необходимых для предоставления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об основаниях отказа в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 порядке обжалования решений, действий (бездействия) органа, предоставляющего муниципальную услугу, должностных лиц, муниципальных служащих, сотрудников </w:t>
      </w:r>
      <w:r w:rsidR="00B9057D" w:rsidRPr="00B9057D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участвующих в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текст настоящего Административного регламента с приложениями.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1.2.3. 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1.2.4. Информация о процедуре предоставления муниципальной услуги предоставляется бесплатно.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1.2.5. Устное информирование осуществляется при обращении заявителя за информацией лично или по телефону.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Информирование по телефону осуществляется во время ответа на телефонный звонок заинтересованного в предоставлении муниципальной услуги лица. Ответ на телефонный звонок должен начинаться с информации о наименовании органа, в который позвонил гражданин, фамилии, имени, отчестве и должности сотрудника, осуществляющего информирование по телефону.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Информирование осуществляется в пределах 10 минут.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 случае если сотрудник, осуществляющий информирование по телефону, не может ответить на вопрос, ему следует предложить заинтересованному в предоставлении муниципальной услуги лицу обратиться за необходимой информацией в письменном виде или посредством электронной почты.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1.2.6. Письменное информирование осуществляется путем личного вручения информации, направления информации почтой, по факсу, а также на адрес электронной почты - в зависимости от способа обращения или способа доставки информации, запрашиваемого заявителем.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Датой получения обращения является дата его регистрации как входящего обращения.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Ответ на обращение дается в простой, четкой и понятной форме с указанием должности, фамилии, имени, отчества, номера телефона исполнителя в срок не более 30 календарных дней со дня регистрации обращения.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="00B9057D" w:rsidRPr="00B9057D">
        <w:rPr>
          <w:rFonts w:ascii="Times New Roman" w:hAnsi="Times New Roman" w:cs="Times New Roman"/>
          <w:sz w:val="24"/>
          <w:szCs w:val="24"/>
        </w:rPr>
        <w:t>«Предоставление места для захоронения (</w:t>
      </w:r>
      <w:r w:rsidR="00873810" w:rsidRPr="00B9057D">
        <w:rPr>
          <w:rFonts w:ascii="Times New Roman" w:hAnsi="Times New Roman" w:cs="Times New Roman"/>
          <w:sz w:val="24"/>
          <w:szCs w:val="24"/>
        </w:rPr>
        <w:t>подзахоронения) умершего</w:t>
      </w:r>
      <w:r w:rsidR="00B9057D" w:rsidRPr="00B9057D">
        <w:rPr>
          <w:rFonts w:ascii="Times New Roman" w:hAnsi="Times New Roman" w:cs="Times New Roman"/>
          <w:sz w:val="24"/>
          <w:szCs w:val="24"/>
        </w:rPr>
        <w:t xml:space="preserve">, для создания семейного (родового) захоронения на </w:t>
      </w:r>
      <w:r w:rsidR="00B9057D" w:rsidRPr="00B9057D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B9057D" w:rsidRPr="00B9057D">
        <w:rPr>
          <w:rFonts w:ascii="Times New Roman" w:hAnsi="Times New Roman" w:cs="Times New Roman"/>
          <w:sz w:val="24"/>
          <w:szCs w:val="24"/>
        </w:rPr>
        <w:t>»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4E3591" w:rsidRPr="006273A8" w:rsidRDefault="00FB27E5" w:rsidP="0084009F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2.2. Муниципальную услугу предоставляет </w:t>
      </w:r>
      <w:r w:rsidR="00B9057D" w:rsidRPr="00B9057D">
        <w:rPr>
          <w:rFonts w:ascii="Times New Roman" w:hAnsi="Times New Roman" w:cs="Times New Roman"/>
          <w:sz w:val="24"/>
          <w:szCs w:val="24"/>
        </w:rPr>
        <w:t>Администраци</w:t>
      </w:r>
      <w:r w:rsidR="00B9057D">
        <w:rPr>
          <w:rFonts w:ascii="Times New Roman" w:hAnsi="Times New Roman" w:cs="Times New Roman"/>
          <w:sz w:val="24"/>
          <w:szCs w:val="24"/>
        </w:rPr>
        <w:t>я</w:t>
      </w:r>
      <w:r w:rsidRPr="006273A8">
        <w:rPr>
          <w:rFonts w:ascii="Times New Roman" w:hAnsi="Times New Roman" w:cs="Times New Roman"/>
          <w:sz w:val="24"/>
          <w:szCs w:val="24"/>
        </w:rPr>
        <w:t>, расположенн</w:t>
      </w:r>
      <w:r w:rsidR="00B9057D">
        <w:rPr>
          <w:rFonts w:ascii="Times New Roman" w:hAnsi="Times New Roman" w:cs="Times New Roman"/>
          <w:sz w:val="24"/>
          <w:szCs w:val="24"/>
        </w:rPr>
        <w:t>ая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B9057D">
        <w:rPr>
          <w:rFonts w:ascii="Times New Roman" w:hAnsi="Times New Roman" w:cs="Times New Roman"/>
          <w:sz w:val="24"/>
          <w:szCs w:val="24"/>
        </w:rPr>
        <w:t>: Ростовская обл., Тарасовский район, х. Верхний Митякин, ул. Центральная, 136</w:t>
      </w:r>
      <w:r w:rsidR="004E3591" w:rsidRPr="006273A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4068A3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1) </w:t>
      </w:r>
      <w:r w:rsidR="00873810">
        <w:rPr>
          <w:rFonts w:ascii="Times New Roman" w:hAnsi="Times New Roman" w:cs="Times New Roman"/>
          <w:sz w:val="24"/>
          <w:szCs w:val="24"/>
        </w:rPr>
        <w:t>п</w:t>
      </w:r>
      <w:r w:rsidR="00873810" w:rsidRPr="00873810">
        <w:rPr>
          <w:rFonts w:ascii="Times New Roman" w:hAnsi="Times New Roman" w:cs="Times New Roman"/>
          <w:sz w:val="24"/>
          <w:szCs w:val="24"/>
        </w:rPr>
        <w:t xml:space="preserve">редоставление места для захоронения (подзахоронения)  умершего, для создания семейного (родового) захоронения на </w:t>
      </w:r>
      <w:r w:rsidR="00873810" w:rsidRPr="00873810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, путем выдачи разрешения на захоронение на свободное место кладбища либо разрешение на захоронение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 в родственную могилу или на свободные места в оградах с такими могилами, или в семейное (родовое) захоронение, путем выдачи удостоверения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(паспорта)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 семейно</w:t>
      </w:r>
      <w:r w:rsidR="004068A3" w:rsidRPr="006273A8">
        <w:rPr>
          <w:rFonts w:ascii="Times New Roman" w:hAnsi="Times New Roman" w:cs="Times New Roman"/>
          <w:sz w:val="24"/>
          <w:szCs w:val="24"/>
        </w:rPr>
        <w:t>го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 (родово</w:t>
      </w:r>
      <w:r w:rsidR="004068A3" w:rsidRPr="006273A8">
        <w:rPr>
          <w:rFonts w:ascii="Times New Roman" w:hAnsi="Times New Roman" w:cs="Times New Roman"/>
          <w:sz w:val="24"/>
          <w:szCs w:val="24"/>
        </w:rPr>
        <w:t>го</w:t>
      </w:r>
      <w:r w:rsidR="00BD6247" w:rsidRPr="006273A8">
        <w:rPr>
          <w:rFonts w:ascii="Times New Roman" w:hAnsi="Times New Roman" w:cs="Times New Roman"/>
          <w:sz w:val="24"/>
          <w:szCs w:val="24"/>
        </w:rPr>
        <w:t>) захоронени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я, по форме согласно приложению </w:t>
      </w:r>
      <w:r w:rsidR="00873810" w:rsidRPr="00441730">
        <w:rPr>
          <w:rFonts w:ascii="Times New Roman" w:hAnsi="Times New Roman" w:cs="Times New Roman"/>
          <w:sz w:val="24"/>
          <w:szCs w:val="24"/>
        </w:rPr>
        <w:t>№</w:t>
      </w:r>
      <w:r w:rsidR="004068A3" w:rsidRPr="00441730">
        <w:rPr>
          <w:rFonts w:ascii="Times New Roman" w:hAnsi="Times New Roman" w:cs="Times New Roman"/>
          <w:sz w:val="24"/>
          <w:szCs w:val="24"/>
        </w:rPr>
        <w:t xml:space="preserve"> 1</w:t>
      </w:r>
      <w:r w:rsidR="00441730">
        <w:rPr>
          <w:rFonts w:ascii="Times New Roman" w:hAnsi="Times New Roman" w:cs="Times New Roman"/>
          <w:sz w:val="24"/>
          <w:szCs w:val="24"/>
        </w:rPr>
        <w:t>2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 В удостоверении (паспорте) семейного (родового) захоронения делается отметка о каждом погребении на семейном (родовом) захоронении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2) решение об отказе в предоставлении муниципальной услуги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 и подготовка обоснованного письменного отказа в выдачи разрешения на захоронение или в выделении земельного участка для создания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2.4. Муниципальная услуга предоставляется не позднее одного рабочего дня, следующего за днем приема и регистрации заявления о предоставлении муниципальной услуги и прилагаемых к нему документов</w:t>
      </w:r>
      <w:r w:rsidR="00873810">
        <w:rPr>
          <w:rFonts w:ascii="Times New Roman" w:hAnsi="Times New Roman" w:cs="Times New Roman"/>
          <w:sz w:val="24"/>
          <w:szCs w:val="24"/>
        </w:rPr>
        <w:t xml:space="preserve"> специалистом 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Pr="00BD014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от 12.01.1996 N 8-ФЗ "О погребении и похоронном деле";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2" w:history="1">
        <w:r w:rsidRPr="00BD014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3" w:history="1">
        <w:r w:rsidRPr="00BD014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4" w:history="1">
        <w:r w:rsidRPr="00BD014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FB27E5" w:rsidRPr="00BD014F" w:rsidRDefault="00381A1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B27E5" w:rsidRPr="00BD014F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="00FB27E5" w:rsidRPr="00BD014F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29.06.1996 N 1001 "О гарантиях прав граждан на предоставление услуг по погребению умерших";</w:t>
      </w:r>
    </w:p>
    <w:p w:rsidR="00FB27E5" w:rsidRPr="00BD014F" w:rsidRDefault="00381A1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FB27E5" w:rsidRPr="00BD014F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B27E5" w:rsidRPr="00BD014F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Российской Федерации от 28.06.2011 N 84 "Об утверждении СанПиН 2.1.2882-11 "Гигиенические требования к размещению, устройству и содержанию кладбищ, зданий и сооружений похоронного назначения";</w:t>
      </w:r>
    </w:p>
    <w:p w:rsidR="00FB27E5" w:rsidRPr="00BD014F" w:rsidRDefault="00381A1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FB27E5" w:rsidRPr="00BD014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FB27E5" w:rsidRPr="00BD014F">
        <w:rPr>
          <w:rFonts w:ascii="Times New Roman" w:hAnsi="Times New Roman" w:cs="Times New Roman"/>
          <w:sz w:val="24"/>
          <w:szCs w:val="24"/>
        </w:rPr>
        <w:t xml:space="preserve"> </w:t>
      </w:r>
      <w:r w:rsidR="00873810" w:rsidRPr="00BD014F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140E12" w:rsidRPr="00BD014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B27E5" w:rsidRPr="00BD014F">
        <w:rPr>
          <w:rFonts w:ascii="Times New Roman" w:hAnsi="Times New Roman" w:cs="Times New Roman"/>
          <w:sz w:val="24"/>
          <w:szCs w:val="24"/>
        </w:rPr>
        <w:t>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>иными нормативными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правовыми актами Российской Федерации, муниципальными правовыми актами </w:t>
      </w:r>
      <w:r w:rsidR="00873810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140E12" w:rsidRPr="006273A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273A8">
        <w:rPr>
          <w:rFonts w:ascii="Times New Roman" w:hAnsi="Times New Roman" w:cs="Times New Roman"/>
          <w:sz w:val="24"/>
          <w:szCs w:val="24"/>
        </w:rPr>
        <w:t>, а также настоящим Административным регламентом.</w:t>
      </w:r>
    </w:p>
    <w:p w:rsidR="00FB27E5" w:rsidRPr="006273A8" w:rsidRDefault="00FB27E5" w:rsidP="0084009F">
      <w:pPr>
        <w:pStyle w:val="ConsPlusNormal"/>
        <w:numPr>
          <w:ilvl w:val="1"/>
          <w:numId w:val="1"/>
        </w:numPr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2"/>
      <w:bookmarkEnd w:id="2"/>
      <w:r w:rsidRPr="006273A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услуги:</w:t>
      </w:r>
    </w:p>
    <w:p w:rsidR="00BD6247" w:rsidRPr="006273A8" w:rsidRDefault="00BD6247" w:rsidP="0084009F">
      <w:pPr>
        <w:pStyle w:val="ConsPlusNormal"/>
        <w:numPr>
          <w:ilvl w:val="2"/>
          <w:numId w:val="1"/>
        </w:numPr>
        <w:spacing w:before="22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Для выделения земельного участка на захоронение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на свободное место кладбища:</w:t>
      </w:r>
    </w:p>
    <w:p w:rsidR="004766DC" w:rsidRPr="006273A8" w:rsidRDefault="00360EC5" w:rsidP="008400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 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- заявление на выделение земельного участка для захоронения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по рекомендуемой форме (приложение </w:t>
      </w:r>
      <w:r w:rsidR="00873810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3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к настоящему Административному регламенту);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документ, удостоверяющий личность;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документ, подтверждающий полномочия представителя, в случае если с заявлением обращается представитель Заявителя. В доверенности должно быть указано на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при наличии такого волеизъявления;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медицинское свидетельство о смерти или свидетельство о смерти;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справка о кремации (при захоронении урны с прахом);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(при его наличии), выраженное в письменной форме, в случае если волеизъявление выражено в устной форме, - указать в заявлении волеизъявление и свидетелей (Ф.И.О., адрес, номер телефона).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2.6</w:t>
      </w:r>
      <w:r w:rsidR="009321BC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.2. Для получения разрешения для выделения земельного участка для захоронения в родственную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могилу или на свободные места в оградах с такими могилами, или в семейное (родовое) захоронение: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заявление о выдаче разрешения на захоронение в родственную могилу, семейное (родовое) захоронение по рекомендуемой форме (приложение </w:t>
      </w:r>
      <w:r w:rsidR="00873810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9321BC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5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к</w:t>
      </w:r>
      <w:r w:rsidR="00144CDD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Административному регламенту)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документ, удостоверяющий личность Заявителя;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документ, подтверждающий полномочия представителя, в случае если с заявлением обращается представитель Заявителя. В доверенности должно быть указано на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при наличии такого волеизъявления;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медицинское свидетельство о смерти или свидетельство о смерти;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справка о кремации (при захоронении урны с прахом);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документы, подтверждающие факт семейных (родовых) отношений между умершим и лицом, захороненным в родственной могиле или в оградах с такими могилами, или в семейном (родовом) захоронении (свидетельство о рождении, свидетельство о заключении брака, решение суда), одинаковые фамилии или отчества не служат основанием для установления степени родства;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(при его наличии), выраженное в письменной форме, в случае если волеизъявление выражено в устной форме, - указать в заявлении волеизъявление и свидетелей (Ф.И.О., адрес, номер телефона).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2.6.3. Для выделения земельного участка на захоронение невостребованных тел умерших, личность которых установлена или не установлена органами внутренних дел в определенные законодательством Российской Федерации сроки: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заявление на выделение земельного участка для захоронения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по рекомендуемой форме (приложение </w:t>
      </w:r>
      <w:r w:rsidR="00873810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9321BC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3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документ, подтверждающий полномочия представителя;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справка о смерти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(форма </w:t>
      </w:r>
      <w:r w:rsidR="0087381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33), выданная органами регистрации актов гражданского состояния.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2.6.4. Для выделения земельного участка для создания семейного (родового) захоронения: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заявление о выделении земельного участка для создания семейного (родового) захоронения для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захоронения (подзахоронения),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и будущих захоронений членов семьи по рекомендуемой форме (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приложение </w:t>
      </w:r>
      <w:r w:rsidR="00873810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№</w:t>
      </w:r>
      <w:r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</w:t>
      </w:r>
      <w:r w:rsidR="009321BC" w:rsidRPr="00441730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4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документ, удостоверяющий личность Заявителя;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документ, подтверждающий полномочия представителя, в случае если с заявлением обращается представитель Заявителя. В доверенности должно быть указано на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при наличии такого волеизъявления;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медицинское свидетельство о смерти или свидетельство о смерти;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 xml:space="preserve">- волеизъявление 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умершего, </w:t>
      </w:r>
      <w:r w:rsidR="00F41888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для создания</w:t>
      </w:r>
      <w:r w:rsidR="004068A3"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семейного (родового) захоронения</w:t>
      </w: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 xml:space="preserve"> (при его наличии), выраженное в письменной форме, в случае если волеизъявление выражено в устной форме, - указать в заявлении волеизъявление и свидетелей (Ф.И.О., адрес, номер телефона);</w:t>
      </w:r>
    </w:p>
    <w:p w:rsidR="00360EC5" w:rsidRPr="006273A8" w:rsidRDefault="00360EC5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  <w:t>- справка о кремации (при захоронении урны с прахом).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Заявитель вправе представить документы, указанные в данном пункте настоящего Административного регламента, в форме электронных документов, подписанных электронной подписью, в соответствии с требованиями законодательства Российской Федерации.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Запрещено требовать от заявителя: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организации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2.7. Основания для отказа в приеме документов, необходимых для предоставления муниципальной услуги, отсутствуют.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2.8. Документы,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организаций, участвующих в предоставлении муниципальных услуг, и запрашиваются органом, предоставляющим муниципальную услугу, в органах (организациях), в распоряжении которых они находятся, если заявитель не представил такие документы самостоятельно, не предусмотрены.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2.9. Услуги, необходимые и обязательные для предоставления муниципальной услуги, отсутствуют.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2.10. Предоставление муниципальной услуги осуществляется на основании</w:t>
      </w:r>
      <w:r w:rsidR="00B84305" w:rsidRPr="006273A8">
        <w:rPr>
          <w:rFonts w:ascii="Times New Roman" w:hAnsi="Times New Roman" w:cs="Times New Roman"/>
          <w:sz w:val="24"/>
          <w:szCs w:val="24"/>
        </w:rPr>
        <w:t xml:space="preserve"> поступивших заявлений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2.12. Муниципальная услуга является общедоступной и предоставляется на безвозмездной основе.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3"/>
      <w:bookmarkEnd w:id="3"/>
      <w:r w:rsidRPr="006273A8">
        <w:rPr>
          <w:rFonts w:ascii="Times New Roman" w:hAnsi="Times New Roman" w:cs="Times New Roman"/>
          <w:sz w:val="24"/>
          <w:szCs w:val="24"/>
        </w:rPr>
        <w:t>2.13. Исчерпывающий перечень оснований для отказа в предоставлении муниципальной услуги: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непредставление документов, </w:t>
      </w:r>
      <w:r w:rsidRPr="00BD014F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92" w:history="1">
        <w:r w:rsidRPr="00BD014F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FB27E5" w:rsidRPr="00BD014F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отсутствие свободного участка земли на указанном в заявлении муниципальном кладбище </w:t>
      </w:r>
      <w:r w:rsidR="00873810" w:rsidRPr="00BD014F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DC689C" w:rsidRPr="00BD014F">
        <w:rPr>
          <w:rFonts w:ascii="Times New Roman" w:hAnsi="Times New Roman" w:cs="Times New Roman"/>
          <w:sz w:val="24"/>
          <w:szCs w:val="24"/>
        </w:rPr>
        <w:t>се</w:t>
      </w:r>
      <w:r w:rsidR="00DD3BB7" w:rsidRPr="00BD014F">
        <w:rPr>
          <w:rFonts w:ascii="Times New Roman" w:hAnsi="Times New Roman" w:cs="Times New Roman"/>
          <w:sz w:val="24"/>
          <w:szCs w:val="24"/>
        </w:rPr>
        <w:t>льского поселения</w:t>
      </w:r>
      <w:r w:rsidRPr="00BD014F">
        <w:rPr>
          <w:rFonts w:ascii="Times New Roman" w:hAnsi="Times New Roman" w:cs="Times New Roman"/>
          <w:sz w:val="24"/>
          <w:szCs w:val="24"/>
        </w:rPr>
        <w:t>;</w:t>
      </w:r>
    </w:p>
    <w:p w:rsidR="00FB27E5" w:rsidRPr="006273A8" w:rsidRDefault="00FB27E5" w:rsidP="008400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14F">
        <w:rPr>
          <w:rFonts w:ascii="Times New Roman" w:hAnsi="Times New Roman" w:cs="Times New Roman"/>
          <w:sz w:val="24"/>
          <w:szCs w:val="24"/>
        </w:rPr>
        <w:t xml:space="preserve">отсутствие возможности осуществления </w:t>
      </w:r>
      <w:r w:rsidR="004068A3" w:rsidRPr="00BD014F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BD014F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BD014F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BD014F">
        <w:rPr>
          <w:rFonts w:ascii="Times New Roman" w:hAnsi="Times New Roman" w:cs="Times New Roman"/>
          <w:sz w:val="24"/>
          <w:szCs w:val="24"/>
        </w:rPr>
        <w:t xml:space="preserve"> </w:t>
      </w:r>
      <w:r w:rsidR="004068A3" w:rsidRPr="00BD014F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="00F41888" w:rsidRPr="00BD014F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BD014F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BD014F">
        <w:rPr>
          <w:rFonts w:ascii="Times New Roman" w:hAnsi="Times New Roman" w:cs="Times New Roman"/>
          <w:sz w:val="24"/>
          <w:szCs w:val="24"/>
        </w:rPr>
        <w:t xml:space="preserve"> на конкретном участке земли на муниципальном кладбище </w:t>
      </w:r>
      <w:r w:rsidR="00873810" w:rsidRPr="00BD014F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DC689C" w:rsidRPr="00BD014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BD014F">
        <w:rPr>
          <w:rFonts w:ascii="Times New Roman" w:hAnsi="Times New Roman" w:cs="Times New Roman"/>
          <w:sz w:val="24"/>
          <w:szCs w:val="24"/>
        </w:rPr>
        <w:t xml:space="preserve">по причине несоответствия земельного участка требованиям </w:t>
      </w:r>
      <w:hyperlink r:id="rId18" w:history="1">
        <w:r w:rsidRPr="00BD014F">
          <w:rPr>
            <w:rFonts w:ascii="Times New Roman" w:hAnsi="Times New Roman" w:cs="Times New Roman"/>
            <w:sz w:val="24"/>
            <w:szCs w:val="24"/>
          </w:rPr>
          <w:t>СанПиН 2.1.2882-11</w:t>
        </w:r>
      </w:hyperlink>
      <w:r w:rsidRPr="00BD014F">
        <w:rPr>
          <w:rFonts w:ascii="Times New Roman" w:hAnsi="Times New Roman" w:cs="Times New Roman"/>
          <w:sz w:val="24"/>
          <w:szCs w:val="24"/>
        </w:rPr>
        <w:t xml:space="preserve"> "Гигиенические требования к размещению, устройству и содержанию кладбищ, зданий и сооружений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похоронного назначения", утвержденных постановлением Главного государственного санитарного врача Российской Федерации от 28.06.2011 N 84.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2.14. Требования к помещениям, в которых предоставляется муниципальная услуга.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Муниципальная услуга оказывается в специально предназначенных помещениях, доступных для получателей услуги, площадь которых должна обеспечивать размещение сотрудников </w:t>
      </w:r>
      <w:r w:rsidR="00E60825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предоставляющих муниципальную услугу, и получателей услуг.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По размерам и состоянию помещения должны отвечать требованиям санитарно-гигиенических, строительных норм и правил, противопожарной и антитеррористической безопасности и быть защищены от воздействия факторов, отрицательно влияющих на качество предоставляемой услуги (повышенной температуры воздуха, влажности воздуха, запыленности, загрязненности, шума, вибрации и т.д.).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 помещении для предоставления муниципальной услуги на видном месте располагаются схемы размещения средств пожаротушения и путей эвакуации посетителей и работников</w:t>
      </w:r>
      <w:r w:rsidR="006E64E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Места для ожидания и оформления заявления о предоставлении муниципальной услуги обеспечиваются столом, стульями, канцелярскими принадлежностями, информационными стендами с образцами заполнения заявления и перечнем документов, необходимых для предоставления муниципальной услуги, информационными и методическими материалами.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Входы в здание для предоставления муниципальной услуги оборудуются устройствами для обеспечения беспрепятственного доступа лиц с ограниченными возможностями.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Во время предоставления муниципальной услуги инвалидам всех категорий сотрудниками, осуществляющими прием документов, может быть оказана ситуационная помощь.</w:t>
      </w:r>
    </w:p>
    <w:p w:rsidR="00B84305" w:rsidRPr="006273A8" w:rsidRDefault="00B8430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Разрешен допуск собаки проводника в здание </w:t>
      </w:r>
      <w:r w:rsidR="006E64E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273A8">
        <w:rPr>
          <w:rFonts w:ascii="Times New Roman" w:hAnsi="Times New Roman" w:cs="Times New Roman"/>
          <w:sz w:val="24"/>
          <w:szCs w:val="24"/>
        </w:rPr>
        <w:t>при наличии документа, подтверждающего ее специальное обучение и выдаваемое по форме и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</w:p>
    <w:p w:rsidR="00FB27E5" w:rsidRPr="00A61B9E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B9E">
        <w:rPr>
          <w:rFonts w:ascii="Times New Roman" w:hAnsi="Times New Roman" w:cs="Times New Roman"/>
          <w:sz w:val="24"/>
          <w:szCs w:val="24"/>
        </w:rPr>
        <w:t>2.15. Показателями доступности и качества предоставления муниципальной услуги являются:</w:t>
      </w:r>
    </w:p>
    <w:p w:rsidR="002655D7" w:rsidRPr="00A61B9E" w:rsidRDefault="002655D7" w:rsidP="0084009F">
      <w:pPr>
        <w:shd w:val="clear" w:color="auto" w:fill="FFFFFF"/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61B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2655D7" w:rsidRPr="00A61B9E" w:rsidRDefault="002655D7" w:rsidP="0084009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A61B9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B27E5" w:rsidRPr="00A61B9E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1B9E">
        <w:rPr>
          <w:rFonts w:ascii="Times New Roman" w:hAnsi="Times New Roman" w:cs="Times New Roman"/>
          <w:sz w:val="24"/>
          <w:szCs w:val="24"/>
        </w:rPr>
        <w:t>соблюдение сроков предоставления муниципальной услуги и условий ожидания приема;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своевременное и полное информирование о муниципальной услуге посредством форм информирования, предусмотренных настоящим Административным регламентом;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обоснованность отказов в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заявителей к качеству предоставления муниципальной услуги.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6A33" w:rsidRDefault="00FB27E5" w:rsidP="008400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  <w:r w:rsidR="00DC689C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административных процедур,</w:t>
      </w:r>
    </w:p>
    <w:p w:rsidR="00E36A33" w:rsidRDefault="00FB27E5" w:rsidP="008400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требования к порядку их</w:t>
      </w:r>
      <w:r w:rsidR="00DC689C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FB27E5" w:rsidRPr="006273A8" w:rsidRDefault="00DC689C" w:rsidP="008400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FB27E5" w:rsidRPr="006273A8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FB27E5" w:rsidRPr="006273A8" w:rsidRDefault="00FB27E5" w:rsidP="00840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прием и регистрация заявления и прилагаемых к нему документов;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рассмотрение заявления и прилагаемых к нему документов, подготовка и выдача </w:t>
      </w:r>
      <w:r w:rsidR="00CC2B29" w:rsidRPr="006273A8">
        <w:rPr>
          <w:rFonts w:ascii="Times New Roman" w:hAnsi="Times New Roman" w:cs="Times New Roman"/>
          <w:sz w:val="24"/>
          <w:szCs w:val="24"/>
        </w:rPr>
        <w:t>соответствующего разрешения</w:t>
      </w:r>
      <w:r w:rsidRPr="006273A8">
        <w:rPr>
          <w:rFonts w:ascii="Times New Roman" w:hAnsi="Times New Roman" w:cs="Times New Roman"/>
          <w:sz w:val="24"/>
          <w:szCs w:val="24"/>
        </w:rPr>
        <w:t>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определение на местности участка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его обследование в целях установления возможности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, составление план-схемы предоставляемого участка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>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предоставление участка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либо подготовка решения об отказе в предоставлении муниципальной услуги. Выдача результата предоставления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A33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действий по предоставлению муниципальной услуги отражается в </w:t>
      </w:r>
      <w:hyperlink w:anchor="P400" w:history="1">
        <w:r w:rsidRPr="00E36A33">
          <w:rPr>
            <w:rFonts w:ascii="Times New Roman" w:hAnsi="Times New Roman" w:cs="Times New Roman"/>
            <w:sz w:val="24"/>
            <w:szCs w:val="24"/>
          </w:rPr>
          <w:t>блок-схеме</w:t>
        </w:r>
      </w:hyperlink>
      <w:r w:rsidR="00A25BB5" w:rsidRPr="006273A8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A25BB5" w:rsidRPr="00441730">
        <w:rPr>
          <w:rFonts w:ascii="Times New Roman" w:hAnsi="Times New Roman" w:cs="Times New Roman"/>
          <w:sz w:val="24"/>
          <w:szCs w:val="24"/>
        </w:rPr>
        <w:t>приложению №</w:t>
      </w:r>
      <w:r w:rsidRPr="00441730">
        <w:rPr>
          <w:rFonts w:ascii="Times New Roman" w:hAnsi="Times New Roman" w:cs="Times New Roman"/>
          <w:sz w:val="24"/>
          <w:szCs w:val="24"/>
        </w:rPr>
        <w:t xml:space="preserve"> 2</w:t>
      </w:r>
      <w:r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01333A" w:rsidRPr="006273A8" w:rsidRDefault="0001333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Предоставление муниципальной услуги через многофункциональный центр не осуществляется.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3.1. Прием и регистрация заявления и прилагаемых к нему</w:t>
      </w:r>
    </w:p>
    <w:p w:rsidR="00FB27E5" w:rsidRPr="006273A8" w:rsidRDefault="00FB27E5" w:rsidP="00840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документов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E36A33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3.1.1. Юридическим фактом, являющимся основанием для начала административного действия, является поступление в </w:t>
      </w:r>
      <w:r w:rsidR="006E64EE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CC6F20" w:rsidRPr="006273A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hyperlink w:anchor="P447" w:history="1">
        <w:r w:rsidRPr="00E36A33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с приложенными к нему документами, необходимыми для предоставления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3.1.2. Ответственным за выполнение данного административного действия является уполномоченный сотрудник</w:t>
      </w:r>
      <w:r w:rsidR="006E64E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3D38E3"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3.1.3. Сотрудник </w:t>
      </w:r>
      <w:r w:rsidR="006E64EE" w:rsidRPr="006E64EE">
        <w:rPr>
          <w:rFonts w:ascii="Times New Roman" w:hAnsi="Times New Roman" w:cs="Times New Roman"/>
          <w:sz w:val="24"/>
          <w:szCs w:val="24"/>
        </w:rPr>
        <w:t>Администрации.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принимает заявление с приложенными к нему документами, проверяет комплектность документов и регистрирует заявление.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3.1.4. Максимальное время выполнения административной процедуры не должно превышать 20 минут.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3.1.5. Критерием принятия решения о приеме и регистрации заявления и прилагаемых к нему документов является непосредственное поступление заявления и прилагаемых к нему документов в </w:t>
      </w:r>
      <w:r w:rsidR="006E64EE">
        <w:rPr>
          <w:rFonts w:ascii="Times New Roman" w:hAnsi="Times New Roman" w:cs="Times New Roman"/>
          <w:sz w:val="24"/>
          <w:szCs w:val="24"/>
        </w:rPr>
        <w:t>Администрацию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3.1.6. Результатом административного действия является прием и регистрация заявления о предоставлении муниципальной услуги и прилагаемых к нему документов сотрудником </w:t>
      </w:r>
      <w:r w:rsidR="006E64EE" w:rsidRPr="006E64EE">
        <w:rPr>
          <w:rFonts w:ascii="Times New Roman" w:hAnsi="Times New Roman" w:cs="Times New Roman"/>
          <w:sz w:val="24"/>
          <w:szCs w:val="24"/>
        </w:rPr>
        <w:t>Администрации.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3.1.7. Способом фиксации результата выполнения административного действия является регистрация заявления в </w:t>
      </w:r>
      <w:r w:rsidRPr="00E36A33">
        <w:rPr>
          <w:rFonts w:ascii="Times New Roman" w:hAnsi="Times New Roman" w:cs="Times New Roman"/>
          <w:sz w:val="24"/>
          <w:szCs w:val="24"/>
        </w:rPr>
        <w:t xml:space="preserve">соответствующем </w:t>
      </w:r>
      <w:hyperlink w:anchor="P498" w:history="1">
        <w:r w:rsidRPr="00E36A33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CC2B29" w:rsidRPr="006273A8">
        <w:rPr>
          <w:rFonts w:ascii="Times New Roman" w:hAnsi="Times New Roman" w:cs="Times New Roman"/>
          <w:sz w:val="24"/>
          <w:szCs w:val="24"/>
        </w:rPr>
        <w:t xml:space="preserve"> регистрации, который ведется </w:t>
      </w:r>
      <w:r w:rsidRPr="006273A8">
        <w:rPr>
          <w:rFonts w:ascii="Times New Roman" w:hAnsi="Times New Roman" w:cs="Times New Roman"/>
          <w:sz w:val="24"/>
          <w:szCs w:val="24"/>
        </w:rPr>
        <w:t xml:space="preserve">по форме согласно приложению </w:t>
      </w:r>
      <w:r w:rsidR="00A25BB5" w:rsidRPr="00BF2A05">
        <w:rPr>
          <w:rFonts w:ascii="Times New Roman" w:hAnsi="Times New Roman" w:cs="Times New Roman"/>
          <w:sz w:val="24"/>
          <w:szCs w:val="24"/>
        </w:rPr>
        <w:t>№</w:t>
      </w:r>
      <w:r w:rsidRPr="00BF2A05">
        <w:rPr>
          <w:rFonts w:ascii="Times New Roman" w:hAnsi="Times New Roman" w:cs="Times New Roman"/>
          <w:sz w:val="24"/>
          <w:szCs w:val="24"/>
        </w:rPr>
        <w:t xml:space="preserve"> </w:t>
      </w:r>
      <w:r w:rsidR="004C7387" w:rsidRPr="00BF2A05">
        <w:rPr>
          <w:rFonts w:ascii="Times New Roman" w:hAnsi="Times New Roman" w:cs="Times New Roman"/>
          <w:sz w:val="24"/>
          <w:szCs w:val="24"/>
        </w:rPr>
        <w:t>6</w:t>
      </w:r>
      <w:r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с проставлением отметки о дате приема и номера регистрации заявления.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3.2. Рассмотрение заявления и прилагаемых к нему документов,</w:t>
      </w:r>
    </w:p>
    <w:p w:rsidR="00FB27E5" w:rsidRPr="006273A8" w:rsidRDefault="00FB27E5" w:rsidP="00840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подготовка и выдача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разрешения 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3.2.1. Юридическим фактом, являющимся основанием для начала административного действия, является регистрация заявления о предоставлении </w:t>
      </w:r>
      <w:r w:rsidR="003D38E3" w:rsidRPr="006273A8">
        <w:rPr>
          <w:rFonts w:ascii="Times New Roman" w:hAnsi="Times New Roman" w:cs="Times New Roman"/>
          <w:sz w:val="24"/>
          <w:szCs w:val="24"/>
        </w:rPr>
        <w:t xml:space="preserve">места для </w:t>
      </w:r>
      <w:r w:rsidR="00BD6247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</w:t>
      </w:r>
      <w:r w:rsidR="003D38E3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="003D38E3" w:rsidRPr="006273A8">
        <w:rPr>
          <w:rFonts w:ascii="Times New Roman" w:hAnsi="Times New Roman" w:cs="Times New Roman"/>
          <w:sz w:val="24"/>
          <w:szCs w:val="24"/>
        </w:rPr>
        <w:t>на кладбищах, находящихся в муниципальной собственности</w:t>
      </w:r>
      <w:r w:rsidR="00F75D4E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CA6BC9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F75D4E" w:rsidRPr="006273A8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3D38E3" w:rsidRPr="006273A8">
        <w:rPr>
          <w:rFonts w:ascii="Times New Roman" w:hAnsi="Times New Roman" w:cs="Times New Roman"/>
          <w:sz w:val="24"/>
          <w:szCs w:val="24"/>
        </w:rPr>
        <w:t>либо на ином вещном праве</w:t>
      </w:r>
      <w:r w:rsidR="002B73A1" w:rsidRPr="006273A8">
        <w:rPr>
          <w:rFonts w:ascii="Times New Roman" w:hAnsi="Times New Roman" w:cs="Times New Roman"/>
          <w:sz w:val="24"/>
          <w:szCs w:val="24"/>
        </w:rPr>
        <w:t>, заявления о выделении земельного участка для захоронения в родственную могилу, семейное (родовое) захоронение, заявления о выделении земельного участка для создания семейного (родового) захоронения</w:t>
      </w:r>
      <w:r w:rsidR="003D38E3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 xml:space="preserve">и прилагаемых документов сотрудником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3.2.2. Ответственным за выполнение данного административного действия является</w:t>
      </w:r>
      <w:r w:rsidR="003D38E3" w:rsidRPr="006273A8">
        <w:rPr>
          <w:rFonts w:ascii="Times New Roman" w:hAnsi="Times New Roman" w:cs="Times New Roman"/>
          <w:sz w:val="24"/>
          <w:szCs w:val="24"/>
        </w:rPr>
        <w:t xml:space="preserve"> уполномоченный</w:t>
      </w:r>
      <w:r w:rsidRPr="006273A8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3.2.3. Сотрудник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проводит проверку содержания представленных заявителем документов исходя из требований </w:t>
      </w:r>
      <w:hyperlink w:anchor="P92" w:history="1">
        <w:r w:rsidRPr="00E36A33">
          <w:rPr>
            <w:rFonts w:ascii="Times New Roman" w:hAnsi="Times New Roman" w:cs="Times New Roman"/>
            <w:sz w:val="24"/>
            <w:szCs w:val="24"/>
          </w:rPr>
          <w:t>пункта 2.6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насто</w:t>
      </w:r>
      <w:r w:rsidRPr="006273A8">
        <w:rPr>
          <w:rFonts w:ascii="Times New Roman" w:hAnsi="Times New Roman" w:cs="Times New Roman"/>
          <w:sz w:val="24"/>
          <w:szCs w:val="24"/>
        </w:rPr>
        <w:t>ящего Административного регламента. В случае выявления несоответствия представленных документов для получения муниципальной услуги установленным Административным регламентом требованиям ответственное лицо устно уведомляет заявителя о выявленном несоответствии и предлагает повторно обратиться, устранив несоответствие.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 случае отказа заявителя от доработки документов ответственное лицо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При желании заявителя устранить недостатки, прервав подачу документов, должностное лицо, ответственное за прием заявления и документов, возвращает документы заявителю.</w:t>
      </w:r>
    </w:p>
    <w:p w:rsidR="00FB27E5" w:rsidRPr="006273A8" w:rsidRDefault="00FB27E5" w:rsidP="0084009F">
      <w:pPr>
        <w:pStyle w:val="unformattext"/>
        <w:shd w:val="clear" w:color="auto" w:fill="FFFFFF"/>
        <w:spacing w:before="0" w:beforeAutospacing="0" w:after="0" w:afterAutospacing="0"/>
        <w:ind w:firstLine="540"/>
        <w:jc w:val="both"/>
        <w:textAlignment w:val="baseline"/>
      </w:pPr>
      <w:r w:rsidRPr="006273A8">
        <w:t xml:space="preserve">В случае соответствия представленных заявителем документов требованиям </w:t>
      </w:r>
      <w:hyperlink w:anchor="P92" w:history="1">
        <w:r w:rsidRPr="00E36A33">
          <w:t>пункта 2.6</w:t>
        </w:r>
      </w:hyperlink>
      <w:r w:rsidRPr="00E36A33">
        <w:t xml:space="preserve"> </w:t>
      </w:r>
      <w:r w:rsidRPr="006273A8">
        <w:t>настоящего Административного регламента должностное лицо подготавливает и выдает заявителю</w:t>
      </w:r>
      <w:r w:rsidR="00E753C6" w:rsidRPr="006273A8">
        <w:t xml:space="preserve"> соответствующее</w:t>
      </w:r>
      <w:r w:rsidRPr="006273A8">
        <w:t xml:space="preserve"> </w:t>
      </w:r>
      <w:r w:rsidR="00E753C6" w:rsidRPr="006273A8">
        <w:t xml:space="preserve">разрешение на захоронение </w:t>
      </w:r>
      <w:r w:rsidR="004068A3" w:rsidRPr="006273A8">
        <w:t xml:space="preserve">умершего, </w:t>
      </w:r>
      <w:r w:rsidR="00F41888" w:rsidRPr="006273A8">
        <w:t>для создания</w:t>
      </w:r>
      <w:r w:rsidR="004068A3" w:rsidRPr="006273A8">
        <w:t xml:space="preserve"> семейного (родового) захоронения</w:t>
      </w:r>
      <w:r w:rsidR="004C7387" w:rsidRPr="006273A8">
        <w:t xml:space="preserve">, разрешение о </w:t>
      </w:r>
      <w:r w:rsidR="004C7387" w:rsidRPr="006273A8">
        <w:rPr>
          <w:color w:val="2D2D2D"/>
          <w:spacing w:val="1"/>
        </w:rPr>
        <w:t xml:space="preserve">выделении земельного участка для создания семейного (родового) </w:t>
      </w:r>
      <w:r w:rsidR="00144CDD" w:rsidRPr="006273A8">
        <w:rPr>
          <w:color w:val="2D2D2D"/>
          <w:spacing w:val="1"/>
        </w:rPr>
        <w:t>захоронения</w:t>
      </w:r>
      <w:r w:rsidR="00144CDD" w:rsidRPr="006273A8">
        <w:t xml:space="preserve"> по</w:t>
      </w:r>
      <w:r w:rsidR="00E753C6" w:rsidRPr="006273A8">
        <w:t xml:space="preserve"> форме согласно приложениям </w:t>
      </w:r>
      <w:r w:rsidR="00144CDD">
        <w:t>№</w:t>
      </w:r>
      <w:r w:rsidR="00E753C6" w:rsidRPr="006273A8">
        <w:t xml:space="preserve"> </w:t>
      </w:r>
      <w:r w:rsidR="004C7387" w:rsidRPr="006273A8">
        <w:t>7</w:t>
      </w:r>
      <w:r w:rsidR="00E753C6" w:rsidRPr="006273A8">
        <w:t xml:space="preserve">, </w:t>
      </w:r>
      <w:r w:rsidR="004C7387" w:rsidRPr="006273A8">
        <w:t>8, 9</w:t>
      </w:r>
      <w:r w:rsidR="00E753C6" w:rsidRPr="006273A8">
        <w:t xml:space="preserve"> настоящего Административного регламента</w:t>
      </w:r>
      <w:r w:rsidRPr="006273A8">
        <w:t>.</w:t>
      </w:r>
    </w:p>
    <w:p w:rsidR="00D22057" w:rsidRPr="006273A8" w:rsidRDefault="00D22057" w:rsidP="008400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Запись о резервировании (закреплении) участков земли на общественных кладбищах, для создания семейных захоронений вносится в реестр семейных (родовых) захоронений по форме, согласно приложени</w:t>
      </w:r>
      <w:r w:rsidR="00144CDD">
        <w:rPr>
          <w:rFonts w:ascii="Times New Roman" w:hAnsi="Times New Roman" w:cs="Times New Roman"/>
          <w:sz w:val="24"/>
          <w:szCs w:val="24"/>
        </w:rPr>
        <w:t>ю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144CDD" w:rsidRPr="00BF2A05">
        <w:rPr>
          <w:rFonts w:ascii="Times New Roman" w:hAnsi="Times New Roman" w:cs="Times New Roman"/>
          <w:sz w:val="24"/>
          <w:szCs w:val="24"/>
        </w:rPr>
        <w:t>№</w:t>
      </w:r>
      <w:r w:rsidRPr="00BF2A05">
        <w:rPr>
          <w:rFonts w:ascii="Times New Roman" w:hAnsi="Times New Roman" w:cs="Times New Roman"/>
          <w:sz w:val="24"/>
          <w:szCs w:val="24"/>
        </w:rPr>
        <w:t xml:space="preserve"> 1</w:t>
      </w:r>
      <w:r w:rsidR="00BF2A05" w:rsidRPr="00BF2A05">
        <w:rPr>
          <w:rFonts w:ascii="Times New Roman" w:hAnsi="Times New Roman" w:cs="Times New Roman"/>
          <w:sz w:val="24"/>
          <w:szCs w:val="24"/>
        </w:rPr>
        <w:t>1</w:t>
      </w:r>
      <w:r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</w:p>
    <w:p w:rsidR="00FB27E5" w:rsidRPr="006273A8" w:rsidRDefault="00D22057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 сл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учае если заявителем не представлены все документы, предусмотренные </w:t>
      </w:r>
      <w:hyperlink w:anchor="P92" w:history="1">
        <w:r w:rsidR="00FB27E5" w:rsidRPr="00E36A33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="00FB27E5" w:rsidRPr="00E36A3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сотрудник Учреждения готовит и выдает заявителю </w:t>
      </w:r>
      <w:hyperlink w:anchor="P668" w:history="1">
        <w:r w:rsidR="00FB27E5" w:rsidRPr="00E36A33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="00FB27E5" w:rsidRPr="00E36A33">
        <w:rPr>
          <w:rFonts w:ascii="Times New Roman" w:hAnsi="Times New Roman" w:cs="Times New Roman"/>
          <w:sz w:val="24"/>
          <w:szCs w:val="24"/>
        </w:rPr>
        <w:t xml:space="preserve"> об отказе в предоставлении муниципальной услуги. Решение об отказе в предоставлени</w:t>
      </w:r>
      <w:r w:rsidR="00FB27E5" w:rsidRPr="006273A8">
        <w:rPr>
          <w:rFonts w:ascii="Times New Roman" w:hAnsi="Times New Roman" w:cs="Times New Roman"/>
          <w:sz w:val="24"/>
          <w:szCs w:val="24"/>
        </w:rPr>
        <w:t>и муниципальной услуги не препятствует повторному обращению в случае устранения оснований для отказа.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3.2.4. Максимальное время выполнения административного действия не должно превышать 60 минут с момента регистрации заявления.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3.2.5. Критерием принятия решения о подготовке </w:t>
      </w:r>
      <w:r w:rsidR="00D22057" w:rsidRPr="006273A8">
        <w:rPr>
          <w:rFonts w:ascii="Times New Roman" w:hAnsi="Times New Roman" w:cs="Times New Roman"/>
          <w:sz w:val="24"/>
          <w:szCs w:val="24"/>
        </w:rPr>
        <w:t>разрешения на захоронение (подзахоронение), о выделении земельного участка для создания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является соответствие представленных заявителем документов требованиям </w:t>
      </w:r>
      <w:hyperlink w:anchor="P92" w:history="1">
        <w:r w:rsidRPr="00E36A33">
          <w:rPr>
            <w:rFonts w:ascii="Times New Roman" w:hAnsi="Times New Roman" w:cs="Times New Roman"/>
            <w:sz w:val="24"/>
            <w:szCs w:val="24"/>
          </w:rPr>
          <w:t>пункта 2.6</w:t>
        </w:r>
      </w:hyperlink>
      <w:r w:rsidRPr="006273A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3.2.6. Результатом административного действия является выдача </w:t>
      </w:r>
      <w:r w:rsidR="009321BC" w:rsidRPr="006273A8">
        <w:rPr>
          <w:rFonts w:ascii="Times New Roman" w:hAnsi="Times New Roman" w:cs="Times New Roman"/>
          <w:sz w:val="24"/>
          <w:szCs w:val="24"/>
        </w:rPr>
        <w:t>разрешения на захоронение</w:t>
      </w:r>
      <w:r w:rsidR="00D22057" w:rsidRPr="006273A8">
        <w:rPr>
          <w:rFonts w:ascii="Times New Roman" w:hAnsi="Times New Roman" w:cs="Times New Roman"/>
          <w:sz w:val="24"/>
          <w:szCs w:val="24"/>
        </w:rPr>
        <w:t xml:space="preserve"> (подзахоронение)</w:t>
      </w:r>
      <w:r w:rsidR="009321BC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умершего,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="002B73A1"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 Определение на местности участка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="00144CDD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и его обследование в целях установления возможности</w:t>
      </w:r>
      <w:r w:rsidR="00144CDD">
        <w:rPr>
          <w:rFonts w:ascii="Times New Roman" w:hAnsi="Times New Roman" w:cs="Times New Roman"/>
          <w:sz w:val="24"/>
          <w:szCs w:val="24"/>
        </w:rPr>
        <w:t xml:space="preserve">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>, составление плана-схемы предоставляемого участка</w:t>
      </w:r>
      <w:r w:rsidR="00144CDD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 xml:space="preserve">земли </w:t>
      </w:r>
    </w:p>
    <w:p w:rsidR="00CC2B29" w:rsidRPr="006273A8" w:rsidRDefault="00CC2B29" w:rsidP="00840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44CDD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3.3.1. Юридическим фактом, являющимся основанием для начала административного действия, является выдача </w:t>
      </w:r>
      <w:r w:rsidR="00D22057" w:rsidRPr="006273A8">
        <w:rPr>
          <w:rFonts w:ascii="Times New Roman" w:hAnsi="Times New Roman" w:cs="Times New Roman"/>
          <w:sz w:val="24"/>
          <w:szCs w:val="24"/>
        </w:rPr>
        <w:t>разрешения на захоронение (подзахоронение), о выделении земельного участка для создания семейного (родового) захоронения</w:t>
      </w:r>
      <w:r w:rsidR="00144CDD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3.3.2. Ответственным лицом за выполнение данного административного действия является</w:t>
      </w:r>
      <w:r w:rsidR="003D38E3" w:rsidRPr="006273A8">
        <w:rPr>
          <w:rFonts w:ascii="Times New Roman" w:hAnsi="Times New Roman" w:cs="Times New Roman"/>
          <w:sz w:val="24"/>
          <w:szCs w:val="24"/>
        </w:rPr>
        <w:t xml:space="preserve"> уполномоченный</w:t>
      </w:r>
      <w:r w:rsidRPr="006273A8">
        <w:rPr>
          <w:rFonts w:ascii="Times New Roman" w:hAnsi="Times New Roman" w:cs="Times New Roman"/>
          <w:sz w:val="24"/>
          <w:szCs w:val="24"/>
        </w:rPr>
        <w:t xml:space="preserve"> сотрудник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144CDD" w:rsidRDefault="00FB27E5" w:rsidP="0084009F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3.3.3. Ответственное за выполнение административного действия лицо на основании </w:t>
      </w:r>
      <w:r w:rsidR="002B73A1" w:rsidRPr="006273A8">
        <w:rPr>
          <w:rFonts w:ascii="Times New Roman" w:hAnsi="Times New Roman" w:cs="Times New Roman"/>
          <w:sz w:val="24"/>
          <w:szCs w:val="24"/>
        </w:rPr>
        <w:t>разрешения на захоронение</w:t>
      </w:r>
      <w:r w:rsidR="00D22057" w:rsidRPr="006273A8">
        <w:rPr>
          <w:rFonts w:ascii="Times New Roman" w:hAnsi="Times New Roman" w:cs="Times New Roman"/>
          <w:sz w:val="24"/>
          <w:szCs w:val="24"/>
        </w:rPr>
        <w:t xml:space="preserve"> (подзахоронение)</w:t>
      </w:r>
      <w:r w:rsidR="002B73A1" w:rsidRPr="006273A8">
        <w:rPr>
          <w:rFonts w:ascii="Times New Roman" w:hAnsi="Times New Roman" w:cs="Times New Roman"/>
          <w:sz w:val="24"/>
          <w:szCs w:val="24"/>
        </w:rPr>
        <w:t>, выделение земельного участка для создания семейного (родового) захоронения,</w:t>
      </w:r>
      <w:r w:rsidRPr="006273A8">
        <w:rPr>
          <w:rFonts w:ascii="Times New Roman" w:hAnsi="Times New Roman" w:cs="Times New Roman"/>
          <w:sz w:val="24"/>
          <w:szCs w:val="24"/>
        </w:rPr>
        <w:t xml:space="preserve"> определяет на местности участок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, а также проводит его обследование в целях установления отсутствия или наличия санитарно-гигиенических препятствий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(подзахоронения), создани</w:t>
      </w:r>
      <w:r w:rsidR="00BA6369" w:rsidRPr="006273A8">
        <w:rPr>
          <w:rFonts w:ascii="Times New Roman" w:hAnsi="Times New Roman" w:cs="Times New Roman"/>
          <w:sz w:val="24"/>
          <w:szCs w:val="24"/>
        </w:rPr>
        <w:t>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на данном участке земли.</w:t>
      </w:r>
    </w:p>
    <w:p w:rsidR="00FB27E5" w:rsidRPr="006273A8" w:rsidRDefault="00FB27E5" w:rsidP="0084009F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3.3.4. Максимальное время выполнения административного действия не должно превышать 120 минут с момента выдачи направления на муниципальное кладбище </w:t>
      </w:r>
      <w:r w:rsidR="00144CDD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3D38E3" w:rsidRPr="006273A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F75D4E" w:rsidRPr="006273A8">
        <w:rPr>
          <w:rFonts w:ascii="Times New Roman" w:hAnsi="Times New Roman" w:cs="Times New Roman"/>
          <w:sz w:val="24"/>
          <w:szCs w:val="24"/>
        </w:rPr>
        <w:t>.</w:t>
      </w:r>
    </w:p>
    <w:p w:rsidR="00A60E16" w:rsidRDefault="00FB27E5" w:rsidP="0084009F">
      <w:pPr>
        <w:pStyle w:val="Standard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3.3.5. Критерием принятия решения о составлении плана-схемы предоставляемого участка земли для </w:t>
      </w:r>
      <w:r w:rsidR="00D22057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(подзахоронения), для создания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является определение на местности свободного участка земли, отсутствие санитарно-гигиенических препятствий для осуществления </w:t>
      </w:r>
      <w:r w:rsidR="004068A3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(подзахоронения), создани</w:t>
      </w:r>
      <w:r w:rsidR="00BA6369" w:rsidRPr="006273A8">
        <w:rPr>
          <w:rFonts w:ascii="Times New Roman" w:hAnsi="Times New Roman" w:cs="Times New Roman"/>
          <w:sz w:val="24"/>
          <w:szCs w:val="24"/>
        </w:rPr>
        <w:t>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="00144CDD">
        <w:rPr>
          <w:rFonts w:ascii="Times New Roman" w:hAnsi="Times New Roman" w:cs="Times New Roman"/>
          <w:sz w:val="24"/>
          <w:szCs w:val="24"/>
        </w:rPr>
        <w:t xml:space="preserve"> на конкретном участке земли.</w:t>
      </w:r>
    </w:p>
    <w:p w:rsidR="00187471" w:rsidRDefault="00144CDD" w:rsidP="0084009F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3.3.6. Результатом административного действия является составление плана-схемы участка земли </w:t>
      </w:r>
      <w:r w:rsidRPr="006273A8">
        <w:rPr>
          <w:rFonts w:ascii="Times New Roman" w:hAnsi="Times New Roman" w:cs="Times New Roman"/>
          <w:sz w:val="24"/>
          <w:szCs w:val="24"/>
        </w:rPr>
        <w:t>для захоронения</w:t>
      </w:r>
      <w:r w:rsidR="00D22057" w:rsidRPr="006273A8">
        <w:rPr>
          <w:rFonts w:ascii="Times New Roman" w:hAnsi="Times New Roman" w:cs="Times New Roman"/>
          <w:sz w:val="24"/>
          <w:szCs w:val="24"/>
        </w:rPr>
        <w:t xml:space="preserve"> (подзахоронения), для создания семейного (родового) захоронения</w:t>
      </w:r>
      <w:r w:rsidR="00FB27E5"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E36A33" w:rsidRDefault="00FB27E5" w:rsidP="0084009F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3.3.7. Способом фиксации результата административного действия является составление </w:t>
      </w:r>
      <w:hyperlink w:anchor="P590" w:history="1">
        <w:r w:rsidRPr="00E36A33">
          <w:rPr>
            <w:rFonts w:ascii="Times New Roman" w:hAnsi="Times New Roman" w:cs="Times New Roman"/>
            <w:sz w:val="24"/>
            <w:szCs w:val="24"/>
          </w:rPr>
          <w:t>плана-схемы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участка земли для</w:t>
      </w:r>
      <w:r w:rsidR="002B73A1" w:rsidRPr="00E36A33">
        <w:rPr>
          <w:rFonts w:ascii="Times New Roman" w:hAnsi="Times New Roman" w:cs="Times New Roman"/>
          <w:sz w:val="24"/>
          <w:szCs w:val="24"/>
        </w:rPr>
        <w:t xml:space="preserve"> захоронения (подзахоронения), для создания семейного (родового) захоронения</w:t>
      </w:r>
      <w:r w:rsidRPr="00E36A33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187471" w:rsidRPr="00E36A33">
        <w:rPr>
          <w:rFonts w:ascii="Times New Roman" w:hAnsi="Times New Roman" w:cs="Times New Roman"/>
          <w:sz w:val="24"/>
          <w:szCs w:val="24"/>
        </w:rPr>
        <w:t>№</w:t>
      </w:r>
      <w:r w:rsidRPr="00E36A33">
        <w:rPr>
          <w:rFonts w:ascii="Times New Roman" w:hAnsi="Times New Roman" w:cs="Times New Roman"/>
          <w:sz w:val="24"/>
          <w:szCs w:val="24"/>
        </w:rPr>
        <w:t xml:space="preserve"> </w:t>
      </w:r>
      <w:r w:rsidR="00471161" w:rsidRPr="00E36A33">
        <w:rPr>
          <w:rFonts w:ascii="Times New Roman" w:hAnsi="Times New Roman" w:cs="Times New Roman"/>
          <w:sz w:val="24"/>
          <w:szCs w:val="24"/>
        </w:rPr>
        <w:t>10</w:t>
      </w:r>
      <w:r w:rsidRPr="00E36A3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FB27E5" w:rsidRPr="006273A8" w:rsidRDefault="00FB27E5" w:rsidP="0084009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A27" w:rsidRDefault="00FB27E5" w:rsidP="008400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3.4. Предоставле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ние участка земли для захоронения (подзахоронения), выделения земельного участка для создания семейного (родового) </w:t>
      </w:r>
      <w:r w:rsidR="00E36A33" w:rsidRPr="006273A8">
        <w:rPr>
          <w:rFonts w:ascii="Times New Roman" w:hAnsi="Times New Roman" w:cs="Times New Roman"/>
          <w:sz w:val="24"/>
          <w:szCs w:val="24"/>
        </w:rPr>
        <w:t>захоронения, либо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подготовка решения об отказе в предоставлении муниципальной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 xml:space="preserve">услуги. </w:t>
      </w:r>
    </w:p>
    <w:p w:rsidR="00FB27E5" w:rsidRPr="006273A8" w:rsidRDefault="00FB27E5" w:rsidP="0084009F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услуги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3.4.1. Юридическим фактом, являющимся основанием для начала административного действия по предоставлению участка земли, является составление плана-схемы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 предоставляемого участка земли для захоронения (подзахоронения), для создания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3.4.2. Юридическим фактом, являющимся основанием для начала административного действия по подготовке решения об отказе в предоставлении муниципальной услуги, является отсутствие плана-схемы.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3.4.3. Ответственным лицом за выполнение данного административного действия является сотрудник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E36A33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3.4.4. Критерием принятия решения о предоставлении участка земли для 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для создания семейного (родового) захоронения </w:t>
      </w:r>
      <w:r w:rsidRPr="006273A8">
        <w:rPr>
          <w:rFonts w:ascii="Times New Roman" w:hAnsi="Times New Roman" w:cs="Times New Roman"/>
          <w:sz w:val="24"/>
          <w:szCs w:val="24"/>
        </w:rPr>
        <w:t xml:space="preserve">является отсутствие оснований для отказа в предоставлении муниципальной услуги, указанных в </w:t>
      </w:r>
      <w:hyperlink w:anchor="P183" w:history="1">
        <w:r w:rsidRPr="00E36A33">
          <w:rPr>
            <w:rFonts w:ascii="Times New Roman" w:hAnsi="Times New Roman" w:cs="Times New Roman"/>
            <w:sz w:val="24"/>
            <w:szCs w:val="24"/>
          </w:rPr>
          <w:t>пункте 2.13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B27E5" w:rsidRPr="00E36A33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A33">
        <w:rPr>
          <w:rFonts w:ascii="Times New Roman" w:hAnsi="Times New Roman" w:cs="Times New Roman"/>
          <w:sz w:val="24"/>
          <w:szCs w:val="24"/>
        </w:rPr>
        <w:t xml:space="preserve">3.4.5. Критерием принятия решения о подготовке решения об отказе в предоставлении муниципальной услуги является наличие оснований для отказа в предоставлении муниципальной услуги, указанных в </w:t>
      </w:r>
      <w:hyperlink w:anchor="P183" w:history="1">
        <w:r w:rsidRPr="00E36A33">
          <w:rPr>
            <w:rFonts w:ascii="Times New Roman" w:hAnsi="Times New Roman" w:cs="Times New Roman"/>
            <w:sz w:val="24"/>
            <w:szCs w:val="24"/>
          </w:rPr>
          <w:t>пункте 2.13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6A33">
        <w:rPr>
          <w:rFonts w:ascii="Times New Roman" w:hAnsi="Times New Roman" w:cs="Times New Roman"/>
          <w:sz w:val="24"/>
          <w:szCs w:val="24"/>
        </w:rPr>
        <w:t>3.4.6. Максимальное время выполнения административного действия не должн</w:t>
      </w:r>
      <w:r w:rsidRPr="006273A8">
        <w:rPr>
          <w:rFonts w:ascii="Times New Roman" w:hAnsi="Times New Roman" w:cs="Times New Roman"/>
          <w:sz w:val="24"/>
          <w:szCs w:val="24"/>
        </w:rPr>
        <w:t>о превышать 30 минут с момента составления плана-схемы участка земли.</w:t>
      </w:r>
    </w:p>
    <w:p w:rsidR="00FB27E5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3.4.7. Результатом административного действия является предоставление участка земли для </w:t>
      </w:r>
      <w:r w:rsidR="002B73A1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для создания семейного (родового) </w:t>
      </w:r>
      <w:r w:rsidR="00E36A33" w:rsidRPr="006273A8">
        <w:rPr>
          <w:rFonts w:ascii="Times New Roman" w:hAnsi="Times New Roman" w:cs="Times New Roman"/>
          <w:sz w:val="24"/>
          <w:szCs w:val="24"/>
        </w:rPr>
        <w:t>захоронения либо</w:t>
      </w:r>
      <w:r w:rsidRPr="006273A8">
        <w:rPr>
          <w:rFonts w:ascii="Times New Roman" w:hAnsi="Times New Roman" w:cs="Times New Roman"/>
          <w:sz w:val="24"/>
          <w:szCs w:val="24"/>
        </w:rPr>
        <w:t xml:space="preserve"> выдача решения об отказе в предоставлении муниципальной услуги.</w:t>
      </w:r>
    </w:p>
    <w:p w:rsidR="00013DDD" w:rsidRPr="006273A8" w:rsidRDefault="00013DDD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  <w:r w:rsidR="00920A27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регламента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принятием решений сотрудниками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исполнением настоящего Административного регламента осуществляется руководителем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4.2. Текущий контроль за предоставлением муниципальной услуги осуществляется путем проведения </w:t>
      </w:r>
      <w:r w:rsidR="0005227D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проверок соблюдения и исполнения сотрудниками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положений настоящего Административного регламента, иных нормативных правовых актов, требований к заполнению, ведению и хранению документов, регламентирующих деятельность по предоставлению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4.3. Периодичность и порядок осуществления текущего контроля устанавливается </w:t>
      </w:r>
      <w:r w:rsidR="00035EF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.</w:t>
      </w:r>
      <w:r w:rsidR="00A25382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По результатам проведенных проверок, в случае выявления нарушений прав заявителей, привлечение виновных лиц к ответственности осуществляется уполномоченным должностным лицом в соответствии с законодательством Российской Федерации.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4.</w:t>
      </w:r>
      <w:r w:rsidR="00A25382">
        <w:rPr>
          <w:rFonts w:ascii="Times New Roman" w:hAnsi="Times New Roman" w:cs="Times New Roman"/>
          <w:sz w:val="24"/>
          <w:szCs w:val="24"/>
        </w:rPr>
        <w:t>4</w:t>
      </w:r>
      <w:r w:rsidRPr="006273A8">
        <w:rPr>
          <w:rFonts w:ascii="Times New Roman" w:hAnsi="Times New Roman" w:cs="Times New Roman"/>
          <w:sz w:val="24"/>
          <w:szCs w:val="24"/>
        </w:rPr>
        <w:t>. В ходе проверок выявляются и устраняются нарушения прав заинтересованных лиц, принимаются решения и подготавливаются ответы на обращения заинтересованных лиц, содержащие жалобы на решения, действия (бездействие) должностных лиц.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4.</w:t>
      </w:r>
      <w:r w:rsidR="00A25382">
        <w:rPr>
          <w:rFonts w:ascii="Times New Roman" w:hAnsi="Times New Roman" w:cs="Times New Roman"/>
          <w:sz w:val="24"/>
          <w:szCs w:val="24"/>
        </w:rPr>
        <w:t>5</w:t>
      </w:r>
      <w:r w:rsidRPr="006273A8">
        <w:rPr>
          <w:rFonts w:ascii="Times New Roman" w:hAnsi="Times New Roman" w:cs="Times New Roman"/>
          <w:sz w:val="24"/>
          <w:szCs w:val="24"/>
        </w:rPr>
        <w:t>. Для осуществления контроля за исполнением муниципальной услуги граждане, их объеди</w:t>
      </w:r>
      <w:r w:rsidR="00A25382">
        <w:rPr>
          <w:rFonts w:ascii="Times New Roman" w:hAnsi="Times New Roman" w:cs="Times New Roman"/>
          <w:sz w:val="24"/>
          <w:szCs w:val="24"/>
        </w:rPr>
        <w:t>н</w:t>
      </w:r>
      <w:r w:rsidRPr="006273A8">
        <w:rPr>
          <w:rFonts w:ascii="Times New Roman" w:hAnsi="Times New Roman" w:cs="Times New Roman"/>
          <w:sz w:val="24"/>
          <w:szCs w:val="24"/>
        </w:rPr>
        <w:t xml:space="preserve">ения и организации имеют право направлять в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Администрацию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индивидуальные и коллективные обращения с предложениями по совершенствованию качества и порядка исполнения муниципальной услуги, а также заявления, обращения и жалобы о нарушении сотрудниками </w:t>
      </w:r>
      <w:r w:rsidR="00CA6BC9" w:rsidRPr="00CA6BC9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требований настоящего Административного регламента, законов и иных нормативных правовых актов.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4.</w:t>
      </w:r>
      <w:r w:rsidR="00A25382">
        <w:rPr>
          <w:rFonts w:ascii="Times New Roman" w:hAnsi="Times New Roman" w:cs="Times New Roman"/>
          <w:sz w:val="24"/>
          <w:szCs w:val="24"/>
        </w:rPr>
        <w:t>6</w:t>
      </w:r>
      <w:r w:rsidRPr="006273A8">
        <w:rPr>
          <w:rFonts w:ascii="Times New Roman" w:hAnsi="Times New Roman" w:cs="Times New Roman"/>
          <w:sz w:val="24"/>
          <w:szCs w:val="24"/>
        </w:rPr>
        <w:t>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Должностные лица, ответственные за решения и действия (бездействие, принимаемые (осуществляемые) в ходе предоставления муниципальной услуги, несут ответственность в соответствии с законодательством Российской Федерации.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A25382" w:rsidRDefault="00FB27E5" w:rsidP="00840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  <w:r w:rsidR="00A25382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 xml:space="preserve">муниципальную услугу, </w:t>
      </w:r>
    </w:p>
    <w:p w:rsidR="00FB27E5" w:rsidRPr="006273A8" w:rsidRDefault="00FB27E5" w:rsidP="008400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а также должностных лиц,</w:t>
      </w:r>
      <w:r w:rsidR="00A25382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муниципальных служащих</w:t>
      </w:r>
    </w:p>
    <w:p w:rsidR="00FB27E5" w:rsidRPr="006273A8" w:rsidRDefault="00FB27E5" w:rsidP="00840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5.1. Получатель муниципальной услуги вправе обратиться с жалобой на действия (бездействие) должностных лиц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а также принимаемые решения при предоставлении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5.2. Предметом досудебного (внесудебного) обжалования могут являться: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а также настоящим Административным регламентом для предоставления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отказ в приеме у заявителя документов, представление которых предусмотрено нормативными правовыми актами Российской Федерации, муниципальными правовыми актами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настоящим Административным регламентом;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настоящим Административным регламентом;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истребование от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настоящим Административным регламентом;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опечаток,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принимаемыми в соответствии с ними иными нормативно-правовыми актами Российской Федерации, законами и иными нормативно-правовыми актами Самарской области, муниципальными правовыми актами </w:t>
      </w:r>
      <w:r w:rsidR="003E0BF5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9" w:history="1">
        <w:r w:rsidRPr="00E36A33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E36A33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Федерального закона от 27.07.2010 N 210-ФЗ "Об организации предоставления государственной и муниципальной услуги".</w:t>
      </w:r>
    </w:p>
    <w:p w:rsidR="00517554" w:rsidRPr="006273A8" w:rsidRDefault="00517554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жалобы.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5.3. Основанием для начала процедуры досудебного (внесудебного) обжалования решений и действий (бездействия) органа, предоставляющего муниципальную услугу, а также должностных лиц, муниципальных служащих является подача жалобы.</w:t>
      </w:r>
    </w:p>
    <w:p w:rsidR="00FB27E5" w:rsidRPr="006273A8" w:rsidRDefault="00381A1A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709" w:history="1">
        <w:r w:rsidR="00FB27E5" w:rsidRPr="00013DDD">
          <w:rPr>
            <w:rFonts w:ascii="Times New Roman" w:hAnsi="Times New Roman" w:cs="Times New Roman"/>
            <w:sz w:val="24"/>
            <w:szCs w:val="24"/>
          </w:rPr>
          <w:t>Жалоба</w:t>
        </w:r>
      </w:hyperlink>
      <w:r w:rsidR="00FB27E5" w:rsidRPr="006273A8">
        <w:rPr>
          <w:rFonts w:ascii="Times New Roman" w:hAnsi="Times New Roman" w:cs="Times New Roman"/>
          <w:sz w:val="24"/>
          <w:szCs w:val="24"/>
        </w:rPr>
        <w:t xml:space="preserve"> подается в письменной форме на бумажном носителе, в электронной форме согласно образцу, указанному в приложении </w:t>
      </w:r>
      <w:r w:rsidR="00A25382">
        <w:rPr>
          <w:rFonts w:ascii="Times New Roman" w:hAnsi="Times New Roman" w:cs="Times New Roman"/>
          <w:sz w:val="24"/>
          <w:szCs w:val="24"/>
        </w:rPr>
        <w:t>№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4C7387" w:rsidRPr="006273A8">
        <w:rPr>
          <w:rFonts w:ascii="Times New Roman" w:hAnsi="Times New Roman" w:cs="Times New Roman"/>
          <w:sz w:val="24"/>
          <w:szCs w:val="24"/>
        </w:rPr>
        <w:t>1</w:t>
      </w:r>
      <w:r w:rsidR="003E082A">
        <w:rPr>
          <w:rFonts w:ascii="Times New Roman" w:hAnsi="Times New Roman" w:cs="Times New Roman"/>
          <w:sz w:val="24"/>
          <w:szCs w:val="24"/>
        </w:rPr>
        <w:t>3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регламенту, по адресам, указанным в </w:t>
      </w:r>
      <w:hyperlink w:anchor="P346" w:history="1">
        <w:r w:rsidR="00FB27E5" w:rsidRPr="00013DDD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 w:rsidR="00013DDD" w:rsidRPr="00013DDD">
          <w:rPr>
            <w:rFonts w:ascii="Times New Roman" w:hAnsi="Times New Roman" w:cs="Times New Roman"/>
            <w:sz w:val="24"/>
            <w:szCs w:val="24"/>
          </w:rPr>
          <w:t>№</w:t>
        </w:r>
        <w:r w:rsidR="00FB27E5" w:rsidRPr="00013DDD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FB27E5" w:rsidRPr="006273A8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регламенту.</w:t>
      </w:r>
    </w:p>
    <w:p w:rsidR="00FB27E5" w:rsidRPr="00171B42" w:rsidRDefault="00FB27E5" w:rsidP="0084009F">
      <w:pPr>
        <w:numPr>
          <w:ilvl w:val="2"/>
          <w:numId w:val="5"/>
        </w:numPr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1B42">
        <w:rPr>
          <w:rFonts w:ascii="Times New Roman" w:hAnsi="Times New Roman" w:cs="Times New Roman"/>
          <w:sz w:val="24"/>
          <w:szCs w:val="24"/>
        </w:rPr>
        <w:t xml:space="preserve">Жалоба может быть направлена по почте, с использованием информационно-коммуникационной сети Интернет, </w:t>
      </w:r>
      <w:r w:rsidR="00440922" w:rsidRPr="00171B42">
        <w:rPr>
          <w:rFonts w:ascii="Times New Roman" w:hAnsi="Times New Roman" w:cs="Times New Roman"/>
          <w:sz w:val="24"/>
          <w:szCs w:val="24"/>
        </w:rPr>
        <w:t xml:space="preserve">страницы </w:t>
      </w:r>
      <w:r w:rsidR="00A25382" w:rsidRPr="00171B42">
        <w:rPr>
          <w:rFonts w:ascii="Times New Roman" w:hAnsi="Times New Roman" w:cs="Times New Roman"/>
          <w:sz w:val="24"/>
          <w:szCs w:val="24"/>
        </w:rPr>
        <w:t xml:space="preserve">Красновского </w:t>
      </w:r>
      <w:r w:rsidR="00440922" w:rsidRPr="00171B4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hyperlink r:id="rId20" w:history="1">
        <w:r w:rsidR="00171B42" w:rsidRPr="00A468D1">
          <w:rPr>
            <w:rStyle w:val="a7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="00171B42" w:rsidRPr="00A468D1">
          <w:rPr>
            <w:rStyle w:val="a7"/>
            <w:rFonts w:ascii="Times New Roman" w:hAnsi="Times New Roman"/>
            <w:color w:val="auto"/>
            <w:sz w:val="24"/>
            <w:szCs w:val="24"/>
          </w:rPr>
          <w:t>://www.krasnovskoe-sp.ru</w:t>
        </w:r>
      </w:hyperlink>
      <w:r w:rsidR="00171B42" w:rsidRPr="00A468D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A468D1">
        <w:rPr>
          <w:rFonts w:ascii="Times New Roman" w:hAnsi="Times New Roman" w:cs="Times New Roman"/>
          <w:sz w:val="24"/>
          <w:szCs w:val="24"/>
        </w:rPr>
        <w:t>,</w:t>
      </w:r>
      <w:r w:rsidRPr="00171B42">
        <w:rPr>
          <w:rFonts w:ascii="Times New Roman" w:hAnsi="Times New Roman" w:cs="Times New Roman"/>
          <w:sz w:val="24"/>
          <w:szCs w:val="24"/>
        </w:rPr>
        <w:t xml:space="preserve"> а также может быть принята при личном приеме граждан.</w:t>
      </w:r>
    </w:p>
    <w:p w:rsidR="00517554" w:rsidRPr="006273A8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5.4</w:t>
      </w:r>
      <w:r w:rsidRPr="006273A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. Жалоба должна содержать:</w:t>
      </w:r>
    </w:p>
    <w:p w:rsidR="00517554" w:rsidRPr="006273A8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17554" w:rsidRPr="006273A8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17554" w:rsidRPr="006273A8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17554" w:rsidRPr="006273A8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21FF7" w:rsidRDefault="00517554" w:rsidP="0084009F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</w:pPr>
      <w:r w:rsidRPr="006273A8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t>Текст письменной жалобы должен поддаваться прочтению и не содержать нецензурных выражений.</w:t>
      </w:r>
    </w:p>
    <w:p w:rsidR="00FB27E5" w:rsidRPr="006273A8" w:rsidRDefault="00FB27E5" w:rsidP="0084009F">
      <w:pPr>
        <w:shd w:val="clear" w:color="auto" w:fill="FFFFFF"/>
        <w:spacing w:after="0" w:line="240" w:lineRule="auto"/>
        <w:ind w:firstLine="54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5.5. 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B27E5" w:rsidRPr="006273A8" w:rsidRDefault="00FB27E5" w:rsidP="0084009F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" w:name="P315"/>
      <w:bookmarkEnd w:id="4"/>
      <w:r w:rsidRPr="006273A8">
        <w:rPr>
          <w:rFonts w:ascii="Times New Roman" w:hAnsi="Times New Roman" w:cs="Times New Roman"/>
          <w:sz w:val="24"/>
          <w:szCs w:val="24"/>
        </w:rPr>
        <w:t>5.6. По результатам рассмотрения жалобы орган, предоставляющий муниципальную услугу, принимает одно из следующих решений: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 </w:t>
      </w:r>
      <w:r w:rsidR="00D75D70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, а также в иных формах;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отказывает в удовлетворении жалобы с обоснованием причин.</w:t>
      </w:r>
    </w:p>
    <w:p w:rsidR="00FB27E5" w:rsidRPr="00A468D1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18"/>
      <w:bookmarkEnd w:id="5"/>
      <w:r w:rsidRPr="006273A8">
        <w:rPr>
          <w:rFonts w:ascii="Times New Roman" w:hAnsi="Times New Roman" w:cs="Times New Roman"/>
          <w:sz w:val="24"/>
          <w:szCs w:val="24"/>
        </w:rPr>
        <w:t xml:space="preserve">5.7. Не позднее дня, следующего за днем принятия решения, указанного </w:t>
      </w:r>
      <w:r w:rsidRPr="00A468D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15" w:history="1">
        <w:r w:rsidRPr="00A468D1">
          <w:rPr>
            <w:rFonts w:ascii="Times New Roman" w:hAnsi="Times New Roman" w:cs="Times New Roman"/>
            <w:sz w:val="24"/>
            <w:szCs w:val="24"/>
          </w:rPr>
          <w:t>пункте 5.6</w:t>
        </w:r>
      </w:hyperlink>
      <w:r w:rsidRPr="00A468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68D1">
        <w:rPr>
          <w:rFonts w:ascii="Times New Roman" w:hAnsi="Times New Roman" w:cs="Times New Roman"/>
          <w:sz w:val="24"/>
          <w:szCs w:val="24"/>
        </w:rPr>
        <w:t xml:space="preserve">5.7.1. В случае признания жалобы, подлежащей удовлетворению, в ответе заявителю, указанном в </w:t>
      </w:r>
      <w:hyperlink w:anchor="P318" w:history="1">
        <w:r w:rsidRPr="00A468D1">
          <w:rPr>
            <w:rFonts w:ascii="Times New Roman" w:hAnsi="Times New Roman" w:cs="Times New Roman"/>
            <w:sz w:val="24"/>
            <w:szCs w:val="24"/>
          </w:rPr>
          <w:t>пункте 5.7</w:t>
        </w:r>
      </w:hyperlink>
      <w:r w:rsidRPr="00A468D1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</w:t>
      </w:r>
      <w:r w:rsidRPr="006273A8">
        <w:rPr>
          <w:rFonts w:ascii="Times New Roman" w:hAnsi="Times New Roman" w:cs="Times New Roman"/>
          <w:sz w:val="24"/>
          <w:szCs w:val="24"/>
        </w:rPr>
        <w:t xml:space="preserve">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5.7.2. В случае признания жалобы, не подлежащей удовлетворению, в ответе заявителю, указанном </w:t>
      </w:r>
      <w:r w:rsidRPr="00A468D1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18" w:history="1">
        <w:r w:rsidRPr="00A468D1">
          <w:rPr>
            <w:rFonts w:ascii="Times New Roman" w:hAnsi="Times New Roman" w:cs="Times New Roman"/>
            <w:sz w:val="24"/>
            <w:szCs w:val="24"/>
          </w:rPr>
          <w:t>пункте 5.7</w:t>
        </w:r>
      </w:hyperlink>
      <w:r w:rsidRPr="006273A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5.8. Перечень оснований для непредставления ответа на жалобу: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5.8.1. Если в письменной жалобе не указаны фамилия заявителя, направившего обращение, и почтовый адрес, по которому должен быть направлен ответ, ответ на жалобу не направляется, за исключением жалобы, в которой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совершившем. В этом случае жалоба подлежит направлению в государственный орган в соответствии с его компетенцией, о чем в журналах учета входящих документов делается соответствующая отметка.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5.8.2. Жалоба, в которой обжалуется судебное решение, в течение 7 дней возвращается заявителю, ее направившему, с разъяснением порядка обжалования данного судебного решения.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5.8.3.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лицо, рассматривающее жалобу,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5.8.4. Если текст письменной жалобы не поддается прочтению, ответ на жалобу </w:t>
      </w:r>
      <w:r w:rsidR="00465D00" w:rsidRPr="006273A8">
        <w:rPr>
          <w:rFonts w:ascii="Times New Roman" w:hAnsi="Times New Roman" w:cs="Times New Roman"/>
          <w:sz w:val="24"/>
          <w:szCs w:val="24"/>
        </w:rPr>
        <w:t>не направляется,</w:t>
      </w:r>
      <w:r w:rsidRPr="006273A8">
        <w:rPr>
          <w:rFonts w:ascii="Times New Roman" w:hAnsi="Times New Roman" w:cs="Times New Roman"/>
          <w:sz w:val="24"/>
          <w:szCs w:val="24"/>
        </w:rPr>
        <w:t xml:space="preserve"> и она не подлежит направлению на рассмотрение в орган местного самоуправления или должностному лицу в соответствии с их компетенцией, о чем сообщается заявителю, направившему жалобу, если его фамилия и почтовый адрес поддаются прочтению.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5.8.5. Если в письменной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руководитель </w:t>
      </w:r>
      <w:r w:rsidR="00D75D70" w:rsidRPr="006273A8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 xml:space="preserve"> (Учреждения),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жалобу.</w:t>
      </w:r>
    </w:p>
    <w:p w:rsidR="00FB27E5" w:rsidRPr="006273A8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5.8.6.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BA6369" w:rsidRDefault="00FB27E5" w:rsidP="008400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уполномоченные органы.</w:t>
      </w:r>
    </w:p>
    <w:p w:rsidR="00A60E16" w:rsidRDefault="00A60E16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21FF7" w:rsidRPr="006273A8" w:rsidRDefault="00821FF7" w:rsidP="00A60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6369" w:rsidRDefault="00BA63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4632D2" w:rsidP="001D7BB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E090C" w:rsidRPr="006273A8">
        <w:rPr>
          <w:rFonts w:ascii="Times New Roman" w:hAnsi="Times New Roman" w:cs="Times New Roman"/>
          <w:sz w:val="24"/>
          <w:szCs w:val="24"/>
        </w:rPr>
        <w:t>№ 1</w:t>
      </w:r>
    </w:p>
    <w:p w:rsidR="00FB27E5" w:rsidRPr="006273A8" w:rsidRDefault="00FB27E5" w:rsidP="001D7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B27E5" w:rsidRPr="006273A8" w:rsidRDefault="00FB27E5" w:rsidP="001D7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D7BB1" w:rsidRDefault="00DE06B7" w:rsidP="001D7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6B7">
        <w:rPr>
          <w:rFonts w:ascii="Times New Roman" w:hAnsi="Times New Roman" w:cs="Times New Roman"/>
          <w:sz w:val="24"/>
          <w:szCs w:val="24"/>
        </w:rPr>
        <w:t>«Предоставление места для захоронения (подзахоронения)</w:t>
      </w:r>
    </w:p>
    <w:p w:rsidR="001D7BB1" w:rsidRDefault="00DE06B7" w:rsidP="001D7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6B7">
        <w:rPr>
          <w:rFonts w:ascii="Times New Roman" w:hAnsi="Times New Roman" w:cs="Times New Roman"/>
          <w:sz w:val="24"/>
          <w:szCs w:val="24"/>
        </w:rPr>
        <w:t xml:space="preserve"> умершего, для создания семейного (родового) захоронения</w:t>
      </w:r>
    </w:p>
    <w:p w:rsidR="001D7BB1" w:rsidRDefault="00DE06B7" w:rsidP="001D7BB1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06B7">
        <w:rPr>
          <w:rFonts w:ascii="Times New Roman" w:hAnsi="Times New Roman" w:cs="Times New Roman"/>
          <w:sz w:val="24"/>
          <w:szCs w:val="24"/>
        </w:rPr>
        <w:t xml:space="preserve"> на </w:t>
      </w:r>
      <w:r w:rsidRPr="00DE06B7">
        <w:rPr>
          <w:rFonts w:ascii="Times New Roman" w:hAnsi="Times New Roman" w:cs="Times New Roman"/>
          <w:bCs/>
          <w:sz w:val="24"/>
          <w:szCs w:val="24"/>
        </w:rPr>
        <w:t xml:space="preserve">муниципальных общественных кладбищах </w:t>
      </w:r>
    </w:p>
    <w:p w:rsidR="00FB27E5" w:rsidRPr="006273A8" w:rsidRDefault="00DE06B7" w:rsidP="001D7B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06B7">
        <w:rPr>
          <w:rFonts w:ascii="Times New Roman" w:hAnsi="Times New Roman" w:cs="Times New Roman"/>
          <w:bCs/>
          <w:sz w:val="24"/>
          <w:szCs w:val="24"/>
        </w:rPr>
        <w:t>Красновского сельского поселения</w:t>
      </w:r>
      <w:r w:rsidRPr="00DE06B7">
        <w:rPr>
          <w:rFonts w:ascii="Times New Roman" w:hAnsi="Times New Roman" w:cs="Times New Roman"/>
          <w:sz w:val="24"/>
          <w:szCs w:val="24"/>
        </w:rPr>
        <w:t>»</w:t>
      </w:r>
    </w:p>
    <w:p w:rsidR="001D7BB1" w:rsidRDefault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46"/>
      <w:bookmarkEnd w:id="6"/>
    </w:p>
    <w:p w:rsidR="001D7BB1" w:rsidRDefault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7BB1" w:rsidRDefault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7BB1" w:rsidRDefault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7BB1" w:rsidRDefault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ИНФОРМАЦИЯ</w:t>
      </w:r>
    </w:p>
    <w:p w:rsidR="00FB27E5" w:rsidRPr="006273A8" w:rsidRDefault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О МЕСТОНАХОЖДЕНИИ, ГРАФИКЕ РАБОТЫ, СПРАВОЧНЫХ ТЕЛЕФОНАХ,</w:t>
      </w:r>
    </w:p>
    <w:p w:rsidR="001D7BB1" w:rsidRPr="001D7BB1" w:rsidRDefault="00FB27E5" w:rsidP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АДРЕС</w:t>
      </w:r>
      <w:r w:rsidR="001D7BB1">
        <w:rPr>
          <w:rFonts w:ascii="Times New Roman" w:hAnsi="Times New Roman" w:cs="Times New Roman"/>
          <w:sz w:val="24"/>
          <w:szCs w:val="24"/>
        </w:rPr>
        <w:t>Е</w:t>
      </w:r>
      <w:r w:rsidRPr="006273A8">
        <w:rPr>
          <w:rFonts w:ascii="Times New Roman" w:hAnsi="Times New Roman" w:cs="Times New Roman"/>
          <w:sz w:val="24"/>
          <w:szCs w:val="24"/>
        </w:rPr>
        <w:t xml:space="preserve"> ЭЛЕКТРОННОЙ ПОЧТЫ АДМИНИСТРАЦИИ </w:t>
      </w:r>
      <w:r w:rsidR="001D7BB1" w:rsidRPr="001D7BB1">
        <w:rPr>
          <w:rFonts w:ascii="Times New Roman" w:hAnsi="Times New Roman" w:cs="Times New Roman"/>
          <w:sz w:val="24"/>
          <w:szCs w:val="24"/>
        </w:rPr>
        <w:t>КРАСНОВСКОГО</w:t>
      </w:r>
    </w:p>
    <w:p w:rsidR="00FB27E5" w:rsidRPr="006273A8" w:rsidRDefault="00D75D70" w:rsidP="001D7B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СЕ</w:t>
      </w:r>
      <w:r w:rsidR="004C6F93" w:rsidRPr="006273A8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</w:p>
    <w:p w:rsidR="001D7BB1" w:rsidRPr="006273A8" w:rsidRDefault="001D7B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828"/>
      </w:tblGrid>
      <w:tr w:rsidR="00FB27E5" w:rsidRPr="006273A8" w:rsidTr="0084009F">
        <w:tc>
          <w:tcPr>
            <w:tcW w:w="5732" w:type="dxa"/>
          </w:tcPr>
          <w:p w:rsidR="0056480E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D7BB1">
              <w:rPr>
                <w:rFonts w:ascii="Times New Roman" w:hAnsi="Times New Roman" w:cs="Times New Roman"/>
                <w:sz w:val="24"/>
                <w:szCs w:val="24"/>
              </w:rPr>
              <w:t xml:space="preserve">Красновского </w:t>
            </w:r>
            <w:r w:rsidR="00D75D70" w:rsidRPr="006273A8">
              <w:rPr>
                <w:rFonts w:ascii="Times New Roman" w:hAnsi="Times New Roman" w:cs="Times New Roman"/>
                <w:sz w:val="24"/>
                <w:szCs w:val="24"/>
              </w:rPr>
              <w:t>сельско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</w:p>
          <w:p w:rsidR="00FB27E5" w:rsidRPr="006273A8" w:rsidRDefault="00D75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BB1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ская область, </w:t>
            </w:r>
            <w:r w:rsidR="001D7BB1">
              <w:rPr>
                <w:rFonts w:ascii="Times New Roman" w:hAnsi="Times New Roman" w:cs="Times New Roman"/>
                <w:sz w:val="24"/>
                <w:szCs w:val="24"/>
              </w:rPr>
              <w:t xml:space="preserve">Тарасовский 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D7BB1">
              <w:rPr>
                <w:rFonts w:ascii="Times New Roman" w:hAnsi="Times New Roman" w:cs="Times New Roman"/>
                <w:sz w:val="24"/>
                <w:szCs w:val="24"/>
              </w:rPr>
              <w:t>, х. Верхний Митякин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1D7BB1">
              <w:rPr>
                <w:rFonts w:ascii="Times New Roman" w:hAnsi="Times New Roman" w:cs="Times New Roman"/>
                <w:sz w:val="24"/>
                <w:szCs w:val="24"/>
              </w:rPr>
              <w:t>Центральная, д.136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BB1" w:rsidRDefault="00FB27E5" w:rsidP="004C6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 – пятница, </w:t>
            </w:r>
          </w:p>
          <w:p w:rsidR="00FB27E5" w:rsidRPr="006273A8" w:rsidRDefault="004C6F93" w:rsidP="004C6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с 8.00 – 16.00;</w:t>
            </w:r>
          </w:p>
          <w:p w:rsidR="00FB27E5" w:rsidRPr="006273A8" w:rsidRDefault="004C6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обед: 12.00 - 13.00</w:t>
            </w:r>
            <w:r w:rsidR="00FB27E5" w:rsidRPr="006273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7E5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воскресенье: выходные дни</w:t>
            </w:r>
          </w:p>
        </w:tc>
        <w:tc>
          <w:tcPr>
            <w:tcW w:w="3828" w:type="dxa"/>
          </w:tcPr>
          <w:p w:rsidR="00FB27E5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sp37388@</w:t>
            </w:r>
            <w:r w:rsidR="00DE34A0" w:rsidRPr="00DE34A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DE34A0" w:rsidRP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donpac</w:t>
            </w:r>
            <w:r w:rsid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FB27E5" w:rsidRPr="00C921EC" w:rsidRDefault="00D75D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27E5" w:rsidRPr="006273A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FB27E5" w:rsidRP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4C6F93" w:rsidRP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8(8</w:t>
            </w:r>
            <w:r w:rsid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6386</w:t>
            </w:r>
            <w:r w:rsidR="004C6F93" w:rsidRPr="00DE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921EC" w:rsidRPr="00C921EC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C921EC" w:rsidRPr="00C92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35-1-22</w:t>
            </w:r>
          </w:p>
          <w:p w:rsidR="00C921EC" w:rsidRPr="00C921EC" w:rsidRDefault="00FB27E5" w:rsidP="00AE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  <w:r w:rsidR="004C6F9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0A9" w:rsidRPr="00AE70A9" w:rsidRDefault="00381A1A" w:rsidP="00AE7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="00AE70A9" w:rsidRPr="00AE70A9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E70A9" w:rsidRPr="00AE70A9">
                <w:rPr>
                  <w:rStyle w:val="a7"/>
                  <w:rFonts w:ascii="Times New Roman" w:hAnsi="Times New Roman"/>
                  <w:sz w:val="24"/>
                  <w:szCs w:val="24"/>
                </w:rPr>
                <w:t>://www.krasnovskoe-sp.ru</w:t>
              </w:r>
            </w:hyperlink>
            <w:r w:rsidR="00AE70A9" w:rsidRPr="00AE70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FB27E5" w:rsidRPr="006273A8" w:rsidRDefault="00FB27E5" w:rsidP="005648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7AD5" w:rsidRPr="006273A8" w:rsidRDefault="003C7A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32D2" w:rsidRDefault="004632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4A02" w:rsidRDefault="00034A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4A02" w:rsidRDefault="00034A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4A02" w:rsidRPr="006273A8" w:rsidRDefault="00034A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090C" w:rsidRPr="006273A8" w:rsidRDefault="003E09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463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3C7AD5">
        <w:rPr>
          <w:rFonts w:ascii="Times New Roman" w:hAnsi="Times New Roman" w:cs="Times New Roman"/>
          <w:sz w:val="24"/>
          <w:szCs w:val="24"/>
        </w:rPr>
        <w:t>№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AD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AD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AD5">
        <w:rPr>
          <w:rFonts w:ascii="Times New Roman" w:hAnsi="Times New Roman" w:cs="Times New Roman"/>
          <w:sz w:val="24"/>
          <w:szCs w:val="24"/>
        </w:rPr>
        <w:t>«Предоставление места для захоронения (подзахоронения)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AD5">
        <w:rPr>
          <w:rFonts w:ascii="Times New Roman" w:hAnsi="Times New Roman" w:cs="Times New Roman"/>
          <w:sz w:val="24"/>
          <w:szCs w:val="24"/>
        </w:rPr>
        <w:t xml:space="preserve"> умершего, для создания семейного (родового) захоронения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7AD5">
        <w:rPr>
          <w:rFonts w:ascii="Times New Roman" w:hAnsi="Times New Roman" w:cs="Times New Roman"/>
          <w:sz w:val="24"/>
          <w:szCs w:val="24"/>
        </w:rPr>
        <w:t xml:space="preserve"> на </w:t>
      </w:r>
      <w:r w:rsidRPr="003C7AD5">
        <w:rPr>
          <w:rFonts w:ascii="Times New Roman" w:hAnsi="Times New Roman" w:cs="Times New Roman"/>
          <w:bCs/>
          <w:sz w:val="24"/>
          <w:szCs w:val="24"/>
        </w:rPr>
        <w:t xml:space="preserve">муниципальных общественных кладбищах </w:t>
      </w:r>
    </w:p>
    <w:p w:rsidR="003C7AD5" w:rsidRPr="003C7AD5" w:rsidRDefault="003C7AD5" w:rsidP="003C7A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C7AD5">
        <w:rPr>
          <w:rFonts w:ascii="Times New Roman" w:hAnsi="Times New Roman" w:cs="Times New Roman"/>
          <w:bCs/>
          <w:sz w:val="24"/>
          <w:szCs w:val="24"/>
        </w:rPr>
        <w:t>Красновского сельского поселения</w:t>
      </w:r>
      <w:r w:rsidRPr="003C7AD5">
        <w:rPr>
          <w:rFonts w:ascii="Times New Roman" w:hAnsi="Times New Roman" w:cs="Times New Roman"/>
          <w:sz w:val="24"/>
          <w:szCs w:val="24"/>
        </w:rPr>
        <w:t>»</w:t>
      </w:r>
    </w:p>
    <w:p w:rsidR="00FB27E5" w:rsidRPr="006273A8" w:rsidRDefault="003E090C" w:rsidP="003C7AD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400"/>
      <w:bookmarkEnd w:id="7"/>
      <w:r w:rsidRPr="006273A8">
        <w:rPr>
          <w:rFonts w:ascii="Times New Roman" w:hAnsi="Times New Roman" w:cs="Times New Roman"/>
          <w:sz w:val="24"/>
          <w:szCs w:val="24"/>
        </w:rPr>
        <w:t>БЛОК-СХЕМА</w:t>
      </w:r>
    </w:p>
    <w:p w:rsidR="00FB27E5" w:rsidRPr="006273A8" w:rsidRDefault="00FB27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ПОСЛЕДОВАТЕЛЬНОСТИ АДМИНИСТРАТИВНЫХ ДЕЙСТВИЙ ПО</w:t>
      </w:r>
    </w:p>
    <w:p w:rsidR="00073617" w:rsidRPr="00073617" w:rsidRDefault="00FB27E5" w:rsidP="00073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ПРЕДОСТАВЛЕНИЮ МУНИЦИПАЛЬНОЙ УСЛУГИ </w:t>
      </w:r>
    </w:p>
    <w:p w:rsidR="00073617" w:rsidRPr="00073617" w:rsidRDefault="00073617" w:rsidP="00073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>«Предоставление места для захоронения (подзахоронения)</w:t>
      </w:r>
    </w:p>
    <w:p w:rsidR="00073617" w:rsidRPr="00073617" w:rsidRDefault="00073617" w:rsidP="00073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 xml:space="preserve"> умершего, для создания семейного (родового) захоронения</w:t>
      </w:r>
    </w:p>
    <w:p w:rsidR="00073617" w:rsidRPr="00073617" w:rsidRDefault="00073617" w:rsidP="00073617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 xml:space="preserve"> на </w:t>
      </w:r>
      <w:r w:rsidRPr="00073617">
        <w:rPr>
          <w:rFonts w:ascii="Times New Roman" w:hAnsi="Times New Roman" w:cs="Times New Roman"/>
          <w:bCs/>
          <w:sz w:val="24"/>
          <w:szCs w:val="24"/>
        </w:rPr>
        <w:t xml:space="preserve">муниципальных общественных кладбищах </w:t>
      </w:r>
    </w:p>
    <w:p w:rsidR="00073617" w:rsidRPr="00073617" w:rsidRDefault="00073617" w:rsidP="00073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bCs/>
          <w:sz w:val="24"/>
          <w:szCs w:val="24"/>
        </w:rPr>
        <w:t>Красновского сельского поселения</w:t>
      </w:r>
      <w:r w:rsidRPr="00073617">
        <w:rPr>
          <w:rFonts w:ascii="Times New Roman" w:hAnsi="Times New Roman" w:cs="Times New Roman"/>
          <w:sz w:val="24"/>
          <w:szCs w:val="24"/>
        </w:rPr>
        <w:t>»</w:t>
      </w:r>
    </w:p>
    <w:p w:rsidR="00FB27E5" w:rsidRPr="006273A8" w:rsidRDefault="00FB27E5" w:rsidP="00073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340"/>
        <w:gridCol w:w="3917"/>
      </w:tblGrid>
      <w:tr w:rsidR="00FB27E5" w:rsidRPr="006273A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7E5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заявления и прилагаемых к нему документов</w:t>
            </w:r>
          </w:p>
        </w:tc>
      </w:tr>
      <w:tr w:rsidR="00FB27E5" w:rsidRPr="006273A8">
        <w:tblPrEx>
          <w:tblBorders>
            <w:left w:val="nil"/>
            <w:right w:val="nil"/>
          </w:tblBorders>
        </w:tblPrEx>
        <w:tc>
          <w:tcPr>
            <w:tcW w:w="8334" w:type="dxa"/>
            <w:gridSpan w:val="3"/>
            <w:tcBorders>
              <w:left w:val="nil"/>
              <w:right w:val="nil"/>
            </w:tcBorders>
          </w:tcPr>
          <w:p w:rsidR="00FB27E5" w:rsidRPr="006273A8" w:rsidRDefault="0072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5"/>
                <w:sz w:val="24"/>
                <w:szCs w:val="24"/>
              </w:rPr>
              <w:pict>
                <v:shape id="_x0000_i1025" style="width:4.5pt;height:16.5pt" coordsize="" o:spt="100" adj="0,,0" path="" filled="f" stroked="f">
                  <v:stroke joinstyle="miter"/>
                  <v:imagedata r:id="rId22" o:title="base_23808_114989_32768"/>
                  <v:formulas/>
                  <v:path o:connecttype="segments"/>
                </v:shape>
              </w:pict>
            </w:r>
          </w:p>
        </w:tc>
      </w:tr>
      <w:tr w:rsidR="00FB27E5" w:rsidRPr="006273A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7E5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заявления и прилагаемых к нему документов</w:t>
            </w:r>
          </w:p>
        </w:tc>
      </w:tr>
      <w:tr w:rsidR="00FB27E5" w:rsidRPr="006273A8">
        <w:tblPrEx>
          <w:tblBorders>
            <w:left w:val="nil"/>
            <w:right w:val="nil"/>
          </w:tblBorders>
        </w:tblPrEx>
        <w:tc>
          <w:tcPr>
            <w:tcW w:w="4077" w:type="dxa"/>
            <w:tcBorders>
              <w:left w:val="nil"/>
              <w:right w:val="nil"/>
            </w:tcBorders>
          </w:tcPr>
          <w:p w:rsidR="00FB27E5" w:rsidRPr="006273A8" w:rsidRDefault="0072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pict>
                <v:shape id="_x0000_i1026" style="width:17.25pt;height:15.75pt" coordsize="" o:spt="100" adj="0,,0" path="" filled="f" stroked="f">
                  <v:stroke joinstyle="miter"/>
                  <v:imagedata r:id="rId23" o:title="base_23808_114989_3276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FB27E5" w:rsidRPr="006273A8" w:rsidRDefault="00FB2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</w:tcPr>
          <w:p w:rsidR="00FB27E5" w:rsidRPr="006273A8" w:rsidRDefault="0072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pict>
                <v:shape id="_x0000_i1027" style="width:18pt;height:15.75pt" coordsize="" o:spt="100" adj="0,,0" path="" filled="f" stroked="f">
                  <v:stroke joinstyle="miter"/>
                  <v:imagedata r:id="rId24" o:title="base_23808_114989_32770"/>
                  <v:formulas/>
                  <v:path o:connecttype="segments"/>
                </v:shape>
              </w:pict>
            </w:r>
          </w:p>
        </w:tc>
      </w:tr>
      <w:tr w:rsidR="00FB27E5" w:rsidRPr="006273A8">
        <w:tblPrEx>
          <w:tblBorders>
            <w:insideV w:val="single" w:sz="4" w:space="0" w:color="auto"/>
          </w:tblBorders>
        </w:tblPrEx>
        <w:tc>
          <w:tcPr>
            <w:tcW w:w="4077" w:type="dxa"/>
          </w:tcPr>
          <w:p w:rsidR="00FB27E5" w:rsidRPr="006273A8" w:rsidRDefault="00FB27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Подготовка решения об отказе в предоставлении муниципальной услуги. Выдача результата предоставления муниципальной услуги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FB27E5" w:rsidRPr="006273A8" w:rsidRDefault="00FB2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</w:tcPr>
          <w:p w:rsidR="00FB27E5" w:rsidRPr="006273A8" w:rsidRDefault="00FB27E5" w:rsidP="003D6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захоронение (подзахоронение) умершего, </w:t>
            </w:r>
            <w:r w:rsidR="00F41888" w:rsidRPr="006273A8">
              <w:rPr>
                <w:rFonts w:ascii="Times New Roman" w:hAnsi="Times New Roman" w:cs="Times New Roman"/>
                <w:sz w:val="24"/>
                <w:szCs w:val="24"/>
              </w:rPr>
              <w:t>для создания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(родового) захоронения на кладбищах, находящихся в муниципальной собственности сельского поселения ___________ либо ином вещном праве</w:t>
            </w:r>
          </w:p>
        </w:tc>
      </w:tr>
      <w:tr w:rsidR="00FB27E5" w:rsidRPr="006273A8">
        <w:tblPrEx>
          <w:tblBorders>
            <w:left w:val="nil"/>
            <w:right w:val="nil"/>
          </w:tblBorders>
        </w:tblPrEx>
        <w:tc>
          <w:tcPr>
            <w:tcW w:w="4077" w:type="dxa"/>
            <w:tcBorders>
              <w:left w:val="nil"/>
              <w:right w:val="nil"/>
            </w:tcBorders>
          </w:tcPr>
          <w:p w:rsidR="00FB27E5" w:rsidRPr="006273A8" w:rsidRDefault="00FB2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FB27E5" w:rsidRPr="006273A8" w:rsidRDefault="00FB27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7" w:type="dxa"/>
            <w:tcBorders>
              <w:left w:val="nil"/>
              <w:right w:val="nil"/>
            </w:tcBorders>
          </w:tcPr>
          <w:p w:rsidR="00FB27E5" w:rsidRPr="006273A8" w:rsidRDefault="0072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5"/>
                <w:sz w:val="24"/>
                <w:szCs w:val="24"/>
              </w:rPr>
              <w:pict>
                <v:shape id="_x0000_i1028" style="width:4.5pt;height:16.5pt" coordsize="" o:spt="100" adj="0,,0" path="" filled="f" stroked="f">
                  <v:stroke joinstyle="miter"/>
                  <v:imagedata r:id="rId22" o:title="base_23808_114989_32771"/>
                  <v:formulas/>
                  <v:path o:connecttype="segments"/>
                </v:shape>
              </w:pict>
            </w:r>
          </w:p>
        </w:tc>
      </w:tr>
      <w:tr w:rsidR="00FB27E5" w:rsidRPr="006273A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7E5" w:rsidRPr="006273A8" w:rsidRDefault="00FB27E5" w:rsidP="003D6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 местности участка земли для 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>захоронения (подзахоронения), создани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(родового) захоронения</w:t>
            </w: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и его обследование в целях установления возможности 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>захоронения (подзахоронения), создани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(родового) захоронения</w:t>
            </w: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плана-схемы предоставляемого участка земли для 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>захоронения (подзахоронения), создани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(родового) захоронения</w:t>
            </w:r>
          </w:p>
        </w:tc>
      </w:tr>
      <w:tr w:rsidR="00FB27E5" w:rsidRPr="006273A8">
        <w:tblPrEx>
          <w:tblBorders>
            <w:left w:val="nil"/>
            <w:right w:val="nil"/>
          </w:tblBorders>
        </w:tblPrEx>
        <w:tc>
          <w:tcPr>
            <w:tcW w:w="8334" w:type="dxa"/>
            <w:gridSpan w:val="3"/>
            <w:tcBorders>
              <w:left w:val="nil"/>
              <w:right w:val="nil"/>
            </w:tcBorders>
          </w:tcPr>
          <w:p w:rsidR="00FB27E5" w:rsidRPr="006273A8" w:rsidRDefault="00722E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5"/>
                <w:sz w:val="24"/>
                <w:szCs w:val="24"/>
              </w:rPr>
              <w:pict>
                <v:shape id="_x0000_i1029" style="width:7.5pt;height:14.25pt" coordsize="" o:spt="100" adj="0,,0" path="" filled="f" stroked="f">
                  <v:stroke joinstyle="miter"/>
                  <v:imagedata r:id="rId22" o:title="base_23808_114989_32772"/>
                  <v:formulas/>
                  <v:path o:connecttype="segments"/>
                </v:shape>
              </w:pict>
            </w:r>
          </w:p>
        </w:tc>
      </w:tr>
      <w:tr w:rsidR="00FB27E5" w:rsidRPr="006273A8">
        <w:tc>
          <w:tcPr>
            <w:tcW w:w="83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B27E5" w:rsidRPr="006273A8" w:rsidRDefault="00FB27E5" w:rsidP="003D63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участка земли для 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>захоронения (подзахоронения), создани</w:t>
            </w:r>
            <w:r w:rsidR="003D63F0" w:rsidRPr="006273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068A3"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(родового) захоронения</w:t>
            </w: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 xml:space="preserve"> либо подготовка решения об отказе в предоставлении муниципальной услуги. Выдача результата предоставления муниципальной услуги</w:t>
            </w:r>
          </w:p>
        </w:tc>
      </w:tr>
    </w:tbl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E090C" w:rsidRPr="006273A8" w:rsidRDefault="003E09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480E" w:rsidRPr="006273A8" w:rsidRDefault="005648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3D63F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73617">
        <w:rPr>
          <w:rFonts w:ascii="Times New Roman" w:hAnsi="Times New Roman" w:cs="Times New Roman"/>
          <w:sz w:val="24"/>
          <w:szCs w:val="24"/>
        </w:rPr>
        <w:t>№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B27E5" w:rsidRPr="006273A8" w:rsidRDefault="00FB27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B27E5" w:rsidRPr="006273A8" w:rsidRDefault="00FB27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73617" w:rsidRPr="00073617" w:rsidRDefault="00073617" w:rsidP="00073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 xml:space="preserve"> «Предоставление места для захоронения (подзахоронения)</w:t>
      </w:r>
    </w:p>
    <w:p w:rsidR="00073617" w:rsidRPr="00073617" w:rsidRDefault="00073617" w:rsidP="00073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 xml:space="preserve"> умершего, для создания семейного (родового) захоронения</w:t>
      </w:r>
    </w:p>
    <w:p w:rsidR="00073617" w:rsidRPr="00073617" w:rsidRDefault="00073617" w:rsidP="00073617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73617">
        <w:rPr>
          <w:rFonts w:ascii="Times New Roman" w:hAnsi="Times New Roman" w:cs="Times New Roman"/>
          <w:sz w:val="24"/>
          <w:szCs w:val="24"/>
        </w:rPr>
        <w:t xml:space="preserve"> на </w:t>
      </w:r>
      <w:r w:rsidRPr="00073617">
        <w:rPr>
          <w:rFonts w:ascii="Times New Roman" w:hAnsi="Times New Roman" w:cs="Times New Roman"/>
          <w:bCs/>
          <w:sz w:val="24"/>
          <w:szCs w:val="24"/>
        </w:rPr>
        <w:t xml:space="preserve">муниципальных общественных кладбищах </w:t>
      </w:r>
    </w:p>
    <w:p w:rsidR="00073617" w:rsidRPr="00073617" w:rsidRDefault="00073617" w:rsidP="00073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73617">
        <w:rPr>
          <w:rFonts w:ascii="Times New Roman" w:hAnsi="Times New Roman" w:cs="Times New Roman"/>
          <w:bCs/>
          <w:sz w:val="24"/>
          <w:szCs w:val="24"/>
        </w:rPr>
        <w:t>Красновского сельского поселения</w:t>
      </w:r>
      <w:r w:rsidRPr="00073617">
        <w:rPr>
          <w:rFonts w:ascii="Times New Roman" w:hAnsi="Times New Roman" w:cs="Times New Roman"/>
          <w:sz w:val="24"/>
          <w:szCs w:val="24"/>
        </w:rPr>
        <w:t>»</w:t>
      </w:r>
    </w:p>
    <w:p w:rsidR="00FB27E5" w:rsidRPr="006273A8" w:rsidRDefault="00FB27E5" w:rsidP="00073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7E5" w:rsidRDefault="00FB27E5" w:rsidP="00465D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65D00">
        <w:rPr>
          <w:rFonts w:ascii="Times New Roman" w:hAnsi="Times New Roman" w:cs="Times New Roman"/>
          <w:sz w:val="24"/>
          <w:szCs w:val="24"/>
        </w:rPr>
        <w:t>Главе Администрации Красновского</w:t>
      </w:r>
    </w:p>
    <w:p w:rsidR="00465D00" w:rsidRPr="006273A8" w:rsidRDefault="00465D00" w:rsidP="00465D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B27E5" w:rsidRPr="00B0774D" w:rsidRDefault="00FB27E5" w:rsidP="003E090C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(фамилия, имя, отчество)</w:t>
      </w:r>
    </w:p>
    <w:p w:rsidR="00FB27E5" w:rsidRPr="00B0774D" w:rsidRDefault="00FB27E5" w:rsidP="003E090C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документ, удостоверяющий личность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FB27E5" w:rsidRPr="00B0774D" w:rsidRDefault="00FB27E5" w:rsidP="003E090C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   (серия, номер)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выдан "____" ______________ _____ г.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FB27E5" w:rsidRPr="00B0774D" w:rsidRDefault="00FB27E5" w:rsidP="003E090C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      (кем выдан)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</w:t>
      </w:r>
    </w:p>
    <w:p w:rsidR="00FB27E5" w:rsidRPr="00B0774D" w:rsidRDefault="00FB27E5" w:rsidP="003E090C">
      <w:pPr>
        <w:pStyle w:val="ConsPlusNonformat"/>
        <w:jc w:val="right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0774D">
        <w:rPr>
          <w:rFonts w:ascii="Times New Roman" w:hAnsi="Times New Roman" w:cs="Times New Roman"/>
          <w:i/>
        </w:rPr>
        <w:t xml:space="preserve">(индекс, </w:t>
      </w:r>
      <w:r w:rsidR="00B0774D" w:rsidRPr="00B0774D">
        <w:rPr>
          <w:rFonts w:ascii="Times New Roman" w:hAnsi="Times New Roman" w:cs="Times New Roman"/>
          <w:i/>
        </w:rPr>
        <w:t xml:space="preserve">адрес </w:t>
      </w:r>
      <w:r w:rsidRPr="00B0774D">
        <w:rPr>
          <w:rFonts w:ascii="Times New Roman" w:hAnsi="Times New Roman" w:cs="Times New Roman"/>
          <w:i/>
        </w:rPr>
        <w:t>проживания)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</w:t>
      </w:r>
    </w:p>
    <w:p w:rsidR="00FB27E5" w:rsidRPr="006273A8" w:rsidRDefault="00FB27E5" w:rsidP="003E090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034A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47"/>
      <w:bookmarkEnd w:id="8"/>
      <w:r w:rsidRPr="006273A8">
        <w:rPr>
          <w:rFonts w:ascii="Times New Roman" w:hAnsi="Times New Roman" w:cs="Times New Roman"/>
          <w:sz w:val="24"/>
          <w:szCs w:val="24"/>
        </w:rPr>
        <w:t>ЗАЯВЛЕНИЕ</w:t>
      </w:r>
    </w:p>
    <w:p w:rsidR="00FE34FD" w:rsidRPr="006273A8" w:rsidRDefault="00034A02" w:rsidP="00034A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E34FD" w:rsidRPr="006273A8">
        <w:rPr>
          <w:rFonts w:ascii="Times New Roman" w:hAnsi="Times New Roman" w:cs="Times New Roman"/>
          <w:sz w:val="24"/>
          <w:szCs w:val="24"/>
        </w:rPr>
        <w:t xml:space="preserve"> предоставлении земельного участка для захоронения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____________________</w:t>
      </w:r>
      <w:r w:rsidRPr="006273A8">
        <w:rPr>
          <w:rFonts w:ascii="Times New Roman" w:hAnsi="Times New Roman" w:cs="Times New Roman"/>
          <w:sz w:val="24"/>
          <w:szCs w:val="24"/>
        </w:rPr>
        <w:t>_</w:t>
      </w:r>
      <w:r w:rsidR="00057ED1">
        <w:rPr>
          <w:rFonts w:ascii="Times New Roman" w:hAnsi="Times New Roman" w:cs="Times New Roman"/>
          <w:sz w:val="24"/>
          <w:szCs w:val="24"/>
        </w:rPr>
        <w:t>_________</w:t>
      </w:r>
      <w:r w:rsidRPr="006273A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27E5" w:rsidRPr="00057ED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</w:t>
      </w:r>
      <w:r w:rsidR="00057E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57ED1">
        <w:rPr>
          <w:rFonts w:ascii="Times New Roman" w:hAnsi="Times New Roman" w:cs="Times New Roman"/>
          <w:i/>
        </w:rPr>
        <w:t>(Ф.И.О. заявителя/получателя муниципальной услуги)</w:t>
      </w:r>
    </w:p>
    <w:p w:rsidR="00057ED1" w:rsidRPr="006273A8" w:rsidRDefault="00057ED1" w:rsidP="00057E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извещаю, что</w:t>
      </w:r>
      <w:r w:rsidR="00FB27E5" w:rsidRPr="006273A8">
        <w:rPr>
          <w:rFonts w:ascii="Times New Roman" w:hAnsi="Times New Roman" w:cs="Times New Roman"/>
          <w:sz w:val="24"/>
          <w:szCs w:val="24"/>
        </w:rPr>
        <w:t xml:space="preserve"> являюсь исполнителем волеизъявления (прижизненного) 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</w:t>
      </w:r>
    </w:p>
    <w:p w:rsidR="00FB27E5" w:rsidRPr="00057ED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(</w:t>
      </w:r>
      <w:r w:rsidRPr="00057ED1">
        <w:rPr>
          <w:rFonts w:ascii="Times New Roman" w:hAnsi="Times New Roman" w:cs="Times New Roman"/>
          <w:i/>
        </w:rPr>
        <w:t>фамилия, имя, отчество волеизъявителя/</w:t>
      </w:r>
      <w:r w:rsidR="004068A3" w:rsidRPr="00057ED1">
        <w:rPr>
          <w:rFonts w:ascii="Times New Roman" w:hAnsi="Times New Roman" w:cs="Times New Roman"/>
          <w:i/>
        </w:rPr>
        <w:t>умершего</w:t>
      </w:r>
      <w:r w:rsidRPr="00057ED1">
        <w:rPr>
          <w:rFonts w:ascii="Times New Roman" w:hAnsi="Times New Roman" w:cs="Times New Roman"/>
          <w:i/>
        </w:rPr>
        <w:t>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25" w:history="1">
        <w:r w:rsidRPr="00A468D1">
          <w:rPr>
            <w:rFonts w:ascii="Times New Roman" w:hAnsi="Times New Roman" w:cs="Times New Roman"/>
            <w:sz w:val="24"/>
            <w:szCs w:val="24"/>
          </w:rPr>
          <w:t>статьями 6</w:t>
        </w:r>
      </w:hyperlink>
      <w:r w:rsidRPr="00A468D1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A468D1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468D1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Федерального закона от 12.01.1996 N 8-ФЗ "О</w:t>
      </w:r>
      <w:r w:rsidR="0056480E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погребении  и  похоронном  деле".  Прошу предоставить земельный участок для</w:t>
      </w:r>
      <w:r w:rsidR="00057ED1">
        <w:rPr>
          <w:rFonts w:ascii="Times New Roman" w:hAnsi="Times New Roman" w:cs="Times New Roman"/>
          <w:sz w:val="24"/>
          <w:szCs w:val="24"/>
        </w:rPr>
        <w:t xml:space="preserve"> </w:t>
      </w:r>
      <w:r w:rsidR="00BD6247" w:rsidRPr="006273A8">
        <w:rPr>
          <w:rFonts w:ascii="Times New Roman" w:hAnsi="Times New Roman" w:cs="Times New Roman"/>
          <w:sz w:val="24"/>
          <w:szCs w:val="24"/>
        </w:rPr>
        <w:t>захоронения</w:t>
      </w:r>
      <w:r w:rsidR="00057ED1">
        <w:rPr>
          <w:rFonts w:ascii="Times New Roman" w:hAnsi="Times New Roman" w:cs="Times New Roman"/>
          <w:sz w:val="24"/>
          <w:szCs w:val="24"/>
        </w:rPr>
        <w:t xml:space="preserve"> </w:t>
      </w:r>
      <w:r w:rsidR="00BD6247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______________________</w:t>
      </w:r>
      <w:r w:rsidR="00057ED1">
        <w:rPr>
          <w:rFonts w:ascii="Times New Roman" w:hAnsi="Times New Roman" w:cs="Times New Roman"/>
          <w:sz w:val="24"/>
          <w:szCs w:val="24"/>
        </w:rPr>
        <w:t>____________</w:t>
      </w:r>
    </w:p>
    <w:p w:rsidR="003E090C" w:rsidRPr="006273A8" w:rsidRDefault="003E09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27E5" w:rsidRPr="00057ED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</w:t>
      </w:r>
      <w:r w:rsidRPr="00057ED1">
        <w:rPr>
          <w:rFonts w:ascii="Times New Roman" w:hAnsi="Times New Roman" w:cs="Times New Roman"/>
          <w:i/>
        </w:rPr>
        <w:t xml:space="preserve">(Ф.И.О. </w:t>
      </w:r>
      <w:r w:rsidR="004068A3" w:rsidRPr="00057ED1">
        <w:rPr>
          <w:rFonts w:ascii="Times New Roman" w:hAnsi="Times New Roman" w:cs="Times New Roman"/>
          <w:i/>
        </w:rPr>
        <w:t xml:space="preserve">умершего, </w:t>
      </w:r>
      <w:r w:rsidR="00F41888" w:rsidRPr="00057ED1">
        <w:rPr>
          <w:rFonts w:ascii="Times New Roman" w:hAnsi="Times New Roman" w:cs="Times New Roman"/>
          <w:i/>
        </w:rPr>
        <w:t>для создания</w:t>
      </w:r>
      <w:r w:rsidR="004068A3" w:rsidRPr="00057ED1">
        <w:rPr>
          <w:rFonts w:ascii="Times New Roman" w:hAnsi="Times New Roman" w:cs="Times New Roman"/>
          <w:i/>
        </w:rPr>
        <w:t xml:space="preserve"> семейного (родового) захоронения</w:t>
      </w:r>
      <w:r w:rsidRPr="00057ED1">
        <w:rPr>
          <w:rFonts w:ascii="Times New Roman" w:hAnsi="Times New Roman" w:cs="Times New Roman"/>
          <w:i/>
        </w:rPr>
        <w:t xml:space="preserve"> человека, адрес прописки, возраст, даты его рождения и      смерти, </w:t>
      </w:r>
      <w:r w:rsidR="00057ED1" w:rsidRPr="00057ED1">
        <w:rPr>
          <w:rFonts w:ascii="Times New Roman" w:hAnsi="Times New Roman" w:cs="Times New Roman"/>
          <w:i/>
        </w:rPr>
        <w:t>№</w:t>
      </w:r>
      <w:r w:rsidRPr="00057ED1">
        <w:rPr>
          <w:rFonts w:ascii="Times New Roman" w:hAnsi="Times New Roman" w:cs="Times New Roman"/>
          <w:i/>
        </w:rPr>
        <w:t xml:space="preserve"> свидетельства о смерти, дата выдачи, орган, выдавший  свидетельство о смерти)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_____________</w:t>
      </w:r>
      <w:r w:rsidRPr="006273A8">
        <w:rPr>
          <w:rFonts w:ascii="Times New Roman" w:hAnsi="Times New Roman" w:cs="Times New Roman"/>
          <w:sz w:val="24"/>
          <w:szCs w:val="24"/>
        </w:rPr>
        <w:t>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E090C" w:rsidRPr="006273A8">
        <w:rPr>
          <w:rFonts w:ascii="Times New Roman" w:hAnsi="Times New Roman" w:cs="Times New Roman"/>
          <w:sz w:val="24"/>
          <w:szCs w:val="24"/>
        </w:rPr>
        <w:t>____________</w:t>
      </w:r>
    </w:p>
    <w:p w:rsidR="00FB27E5" w:rsidRPr="00057ED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</w:t>
      </w:r>
      <w:r w:rsidRPr="00057ED1">
        <w:rPr>
          <w:rFonts w:ascii="Times New Roman" w:hAnsi="Times New Roman" w:cs="Times New Roman"/>
          <w:i/>
        </w:rPr>
        <w:t>(в могилу на вновь отведенном участке кладбища</w:t>
      </w:r>
      <w:r w:rsidR="003E090C" w:rsidRPr="00057ED1">
        <w:rPr>
          <w:rFonts w:ascii="Times New Roman" w:hAnsi="Times New Roman" w:cs="Times New Roman"/>
          <w:i/>
        </w:rPr>
        <w:t>,</w:t>
      </w:r>
      <w:r w:rsidRPr="00057ED1">
        <w:rPr>
          <w:rFonts w:ascii="Times New Roman" w:hAnsi="Times New Roman" w:cs="Times New Roman"/>
          <w:i/>
        </w:rPr>
        <w:t xml:space="preserve"> на старом участке</w:t>
      </w:r>
      <w:r w:rsidR="003E090C" w:rsidRPr="00057ED1">
        <w:rPr>
          <w:rFonts w:ascii="Times New Roman" w:hAnsi="Times New Roman" w:cs="Times New Roman"/>
          <w:i/>
        </w:rPr>
        <w:t xml:space="preserve"> к</w:t>
      </w:r>
      <w:r w:rsidRPr="00057ED1">
        <w:rPr>
          <w:rFonts w:ascii="Times New Roman" w:hAnsi="Times New Roman" w:cs="Times New Roman"/>
          <w:i/>
        </w:rPr>
        <w:t>ладбища)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7E5" w:rsidRPr="00057ED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57ED1">
        <w:rPr>
          <w:rFonts w:ascii="Times New Roman" w:hAnsi="Times New Roman" w:cs="Times New Roman"/>
          <w:i/>
        </w:rPr>
        <w:t>(место расположения и наименование кладбища)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3._____________________________________________________________________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4._____________________________________________________________________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5._____________________________________________________________________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"____" ____________ 20____ г. /________________/_______________________</w:t>
      </w:r>
    </w:p>
    <w:p w:rsidR="00FB27E5" w:rsidRPr="00E45C81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45C8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E45C81">
        <w:rPr>
          <w:rFonts w:ascii="Times New Roman" w:hAnsi="Times New Roman" w:cs="Times New Roman"/>
          <w:i/>
        </w:rPr>
        <w:t>(подпись)      (расшифровка подписи)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51720" w:rsidRPr="00AB674A" w:rsidRDefault="00FE34FD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Приложение </w:t>
      </w:r>
      <w:r w:rsidR="00051720" w:rsidRPr="00AB674A">
        <w:rPr>
          <w:color w:val="2D2D2D"/>
          <w:spacing w:val="1"/>
          <w:sz w:val="22"/>
          <w:szCs w:val="22"/>
        </w:rPr>
        <w:t>№</w:t>
      </w:r>
      <w:r w:rsidRPr="00AB674A">
        <w:rPr>
          <w:color w:val="2D2D2D"/>
          <w:spacing w:val="1"/>
          <w:sz w:val="22"/>
          <w:szCs w:val="22"/>
        </w:rPr>
        <w:t xml:space="preserve"> 4</w:t>
      </w:r>
      <w:r w:rsidRPr="00AB674A">
        <w:rPr>
          <w:color w:val="2D2D2D"/>
          <w:spacing w:val="1"/>
          <w:sz w:val="22"/>
          <w:szCs w:val="22"/>
        </w:rPr>
        <w:br/>
      </w:r>
      <w:r w:rsidR="00051720"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051720" w:rsidRPr="00AB674A" w:rsidRDefault="00051720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051720" w:rsidRPr="00AB674A" w:rsidRDefault="00051720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051720" w:rsidRPr="00AB674A" w:rsidRDefault="00051720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051720" w:rsidRPr="00AB674A" w:rsidRDefault="00051720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FE34FD" w:rsidRPr="00AB674A" w:rsidRDefault="00051720" w:rsidP="00051720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E34FD" w:rsidRPr="006273A8" w:rsidRDefault="00FE34FD" w:rsidP="00051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color w:val="2D2D2D"/>
          <w:spacing w:val="1"/>
          <w:sz w:val="24"/>
          <w:szCs w:val="24"/>
        </w:rPr>
        <w:br/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>Главе Администрации Красновского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0774D">
        <w:rPr>
          <w:rFonts w:ascii="Times New Roman" w:hAnsi="Times New Roman" w:cs="Times New Roman"/>
          <w:i/>
        </w:rPr>
        <w:t>(фамилия, имя, отчество)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документ, удостоверяющий личность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0774D">
        <w:rPr>
          <w:rFonts w:ascii="Times New Roman" w:hAnsi="Times New Roman" w:cs="Times New Roman"/>
          <w:i/>
        </w:rPr>
        <w:t>(серия, номер)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выдан "____" ______________ _____ г.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      (кем выдан)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</w:t>
      </w:r>
    </w:p>
    <w:p w:rsidR="00B0774D" w:rsidRPr="00B0774D" w:rsidRDefault="00B0774D" w:rsidP="00B0774D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(индекс, адрес проживания)</w:t>
      </w:r>
    </w:p>
    <w:p w:rsidR="00FE34FD" w:rsidRPr="006273A8" w:rsidRDefault="00B0774D" w:rsidP="00B0774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</w:t>
      </w:r>
    </w:p>
    <w:p w:rsidR="00FE34FD" w:rsidRPr="006273A8" w:rsidRDefault="00FE34FD" w:rsidP="00FE34F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             ЗАЯВЛЕНИЕ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о выделении земельного участка для создания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семейного (родового) захоронения</w:t>
      </w:r>
    </w:p>
    <w:p w:rsidR="00FE34FD" w:rsidRPr="006273A8" w:rsidRDefault="00FE34FD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    </w:t>
      </w:r>
      <w:r w:rsidR="00AB674A">
        <w:rPr>
          <w:color w:val="2D2D2D"/>
          <w:spacing w:val="1"/>
        </w:rPr>
        <w:tab/>
      </w:r>
      <w:r w:rsidRPr="006273A8">
        <w:rPr>
          <w:color w:val="2D2D2D"/>
          <w:spacing w:val="1"/>
        </w:rPr>
        <w:t>1. Прошу  выделить  земельный участок для создания семейного (родового)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 xml:space="preserve">захоронения  на  кладбище ____ </w:t>
      </w:r>
      <w:r w:rsidR="007F6924" w:rsidRPr="006273A8">
        <w:rPr>
          <w:color w:val="2D2D2D"/>
          <w:spacing w:val="1"/>
        </w:rPr>
        <w:t>______________</w:t>
      </w:r>
      <w:r w:rsidRPr="006273A8">
        <w:rPr>
          <w:color w:val="2D2D2D"/>
          <w:spacing w:val="1"/>
        </w:rPr>
        <w:t xml:space="preserve"> и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___________________________________________________________________________</w:t>
      </w:r>
    </w:p>
    <w:p w:rsidR="00FE34FD" w:rsidRPr="00B0774D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i/>
          <w:color w:val="2D2D2D"/>
          <w:spacing w:val="1"/>
          <w:sz w:val="20"/>
          <w:szCs w:val="20"/>
        </w:rPr>
      </w:pPr>
      <w:r w:rsidRPr="00B0774D">
        <w:rPr>
          <w:i/>
          <w:color w:val="2D2D2D"/>
          <w:spacing w:val="1"/>
          <w:sz w:val="20"/>
          <w:szCs w:val="20"/>
        </w:rPr>
        <w:t xml:space="preserve">                     (фамилия, имя, отчество </w:t>
      </w:r>
      <w:r w:rsidR="004068A3" w:rsidRPr="00B0774D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B0774D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B0774D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  <w:r w:rsidRPr="00B0774D">
        <w:rPr>
          <w:i/>
          <w:color w:val="2D2D2D"/>
          <w:spacing w:val="1"/>
          <w:sz w:val="20"/>
          <w:szCs w:val="20"/>
        </w:rPr>
        <w:t>)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дата рождения: _____________ дата смерти: 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Умерший ________________________</w:t>
      </w:r>
      <w:r w:rsidR="007F6924" w:rsidRPr="006273A8">
        <w:rPr>
          <w:color w:val="2D2D2D"/>
          <w:spacing w:val="1"/>
        </w:rPr>
        <w:t>__</w:t>
      </w:r>
      <w:r w:rsidRPr="006273A8">
        <w:rPr>
          <w:color w:val="2D2D2D"/>
          <w:spacing w:val="1"/>
        </w:rPr>
        <w:t>___ приходится мне 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Волеизъявление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, выраженное в устной форме (при его наличии):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Свидетели (Ф.И.О., адрес, номер телефона):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1. ________________________________________________________________________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2. ________________________________________________________________________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Количество  мест  (2 -  4  места):  всего  ___ из них: ___ под захоронение</w:t>
      </w:r>
    </w:p>
    <w:p w:rsidR="00AB674A" w:rsidRDefault="004068A3" w:rsidP="00AB674A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Pr="006273A8">
        <w:rPr>
          <w:color w:val="2D2D2D"/>
          <w:spacing w:val="1"/>
        </w:rPr>
        <w:t xml:space="preserve"> семейного (родового) захоронения</w:t>
      </w:r>
      <w:r w:rsidR="00AB674A">
        <w:rPr>
          <w:color w:val="2D2D2D"/>
          <w:spacing w:val="1"/>
        </w:rPr>
        <w:t>, ___ под будущие захоронения.</w:t>
      </w:r>
    </w:p>
    <w:p w:rsidR="00FE34FD" w:rsidRPr="006273A8" w:rsidRDefault="00FE34FD" w:rsidP="00AB674A">
      <w:pPr>
        <w:pStyle w:val="unformattext"/>
        <w:shd w:val="clear" w:color="auto" w:fill="FFFFFF"/>
        <w:spacing w:before="0" w:beforeAutospacing="0" w:after="0" w:afterAutospacing="0" w:line="252" w:lineRule="atLeast"/>
        <w:ind w:firstLine="708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 2. Прошу   выдать   удостоверение   о   создании  семейного  (родового)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захоронения   на   мое  имя.  Другие  родственники  к  выдаче  на  мое  имя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удостоверения претензий не имеют.</w:t>
      </w:r>
      <w:r w:rsidR="00481CFB" w:rsidRPr="006273A8">
        <w:rPr>
          <w:color w:val="2D2D2D"/>
          <w:spacing w:val="1"/>
        </w:rPr>
        <w:t xml:space="preserve"> </w:t>
      </w:r>
    </w:p>
    <w:p w:rsidR="00FE34FD" w:rsidRPr="006273A8" w:rsidRDefault="00FE34FD" w:rsidP="00AB674A">
      <w:pPr>
        <w:pStyle w:val="unformattext"/>
        <w:shd w:val="clear" w:color="auto" w:fill="FFFFFF"/>
        <w:spacing w:before="0" w:beforeAutospacing="0" w:after="0" w:afterAutospacing="0" w:line="252" w:lineRule="atLeast"/>
        <w:ind w:firstLine="708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3. Обязуюсь  содержать  предоставленный  земельный участок для создания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семейного   (родового)   захоронения,  надмогильные  сооружения  и  зеленые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насаждения   в   надлежащем   состоянии  собственными  силами  либо  силами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предприятия,  оказывающего  такие  услуги;  производить  установку ограды и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надмогильных сооружений в пределах предоставленного земельного участка.  Иных  участков  для организации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семейного  захоронения, оформленных  на  мое  имя, не имею. За правильность</w:t>
      </w:r>
      <w:r w:rsidR="007F6924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сведений несу полную ответственность.</w:t>
      </w:r>
      <w:r w:rsidR="00AB674A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Прилагаю копии документов: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1. _________________________________________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2. _________________________________________</w:t>
      </w:r>
    </w:p>
    <w:p w:rsidR="00FE34FD" w:rsidRPr="006273A8" w:rsidRDefault="00FE34FD" w:rsidP="00FE34FD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3. _________________________________________</w:t>
      </w:r>
    </w:p>
    <w:p w:rsidR="007F6924" w:rsidRPr="006273A8" w:rsidRDefault="007F6924" w:rsidP="007F69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"____" ____________ 20____ г. /________________/_______________________</w:t>
      </w:r>
    </w:p>
    <w:p w:rsidR="007F6924" w:rsidRPr="00B0774D" w:rsidRDefault="007F6924" w:rsidP="007F6924">
      <w:pPr>
        <w:pStyle w:val="ConsPlusNonformat"/>
        <w:jc w:val="both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</w:t>
      </w:r>
      <w:r w:rsidR="00B0774D">
        <w:rPr>
          <w:rFonts w:ascii="Times New Roman" w:hAnsi="Times New Roman" w:cs="Times New Roman"/>
          <w:i/>
        </w:rPr>
        <w:t xml:space="preserve">                                                     </w:t>
      </w:r>
      <w:r w:rsidRPr="00B0774D">
        <w:rPr>
          <w:rFonts w:ascii="Times New Roman" w:hAnsi="Times New Roman" w:cs="Times New Roman"/>
          <w:i/>
        </w:rPr>
        <w:t xml:space="preserve">   (подпись)      (расшифровка подписи)</w:t>
      </w:r>
    </w:p>
    <w:p w:rsidR="0093094B" w:rsidRPr="00AB674A" w:rsidRDefault="007F6924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6273A8">
        <w:rPr>
          <w:color w:val="2D2D2D"/>
          <w:spacing w:val="1"/>
        </w:rPr>
        <w:t xml:space="preserve">Приложение </w:t>
      </w:r>
      <w:r w:rsidR="00AB674A">
        <w:rPr>
          <w:color w:val="2D2D2D"/>
          <w:spacing w:val="1"/>
        </w:rPr>
        <w:t>№</w:t>
      </w:r>
      <w:r w:rsidRPr="006273A8">
        <w:rPr>
          <w:color w:val="2D2D2D"/>
          <w:spacing w:val="1"/>
        </w:rPr>
        <w:t xml:space="preserve"> 5</w:t>
      </w:r>
      <w:r w:rsidRPr="006273A8">
        <w:rPr>
          <w:color w:val="2D2D2D"/>
          <w:spacing w:val="1"/>
        </w:rPr>
        <w:br/>
      </w:r>
      <w:r w:rsidR="0093094B"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93094B" w:rsidRPr="00AB674A" w:rsidRDefault="0093094B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93094B" w:rsidRPr="00AB674A" w:rsidRDefault="0093094B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93094B" w:rsidRPr="00AB674A" w:rsidRDefault="0093094B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93094B" w:rsidRPr="00AB674A" w:rsidRDefault="0093094B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93094B" w:rsidRPr="00AB674A" w:rsidRDefault="0093094B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7F6924" w:rsidRPr="006273A8" w:rsidRDefault="007F6924" w:rsidP="0093094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93094B" w:rsidRPr="00B0774D" w:rsidRDefault="007F6924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93094B" w:rsidRPr="00B0774D">
        <w:rPr>
          <w:rFonts w:ascii="Times New Roman" w:hAnsi="Times New Roman" w:cs="Times New Roman"/>
          <w:sz w:val="24"/>
          <w:szCs w:val="24"/>
        </w:rPr>
        <w:t>Главе Администрации Красновского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0774D">
        <w:rPr>
          <w:rFonts w:ascii="Times New Roman" w:hAnsi="Times New Roman" w:cs="Times New Roman"/>
          <w:i/>
        </w:rPr>
        <w:t>(фамилия, имя, отчество)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документ, удостоверяющий личность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0774D">
        <w:rPr>
          <w:rFonts w:ascii="Times New Roman" w:hAnsi="Times New Roman" w:cs="Times New Roman"/>
          <w:i/>
        </w:rPr>
        <w:t>(серия, номер)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выдан "____" ______________ _____ г.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      (кем выдан)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 адрес: _____________________________</w:t>
      </w:r>
    </w:p>
    <w:p w:rsidR="0093094B" w:rsidRPr="00B0774D" w:rsidRDefault="0093094B" w:rsidP="0093094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B0774D">
        <w:rPr>
          <w:rFonts w:ascii="Times New Roman" w:hAnsi="Times New Roman" w:cs="Times New Roman"/>
          <w:i/>
        </w:rPr>
        <w:t xml:space="preserve">                                               (индекс, адрес проживания)</w:t>
      </w:r>
    </w:p>
    <w:p w:rsidR="0093094B" w:rsidRPr="006273A8" w:rsidRDefault="0093094B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774D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___________________________</w:t>
      </w:r>
    </w:p>
    <w:p w:rsidR="007F6924" w:rsidRPr="006273A8" w:rsidRDefault="007F6924" w:rsidP="009309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ЗАЯВЛЕНИЕ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о выделении земельного участка для захоронения в родственную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могилу, семейное (родовое) захоронение</w:t>
      </w:r>
    </w:p>
    <w:p w:rsidR="007F6924" w:rsidRPr="006273A8" w:rsidRDefault="007F6924" w:rsidP="0093094B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 xml:space="preserve">    1. Прошу выделить земельный участок для захоронения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_____</w:t>
      </w:r>
      <w:r w:rsidR="00A91B8E" w:rsidRPr="006273A8">
        <w:rPr>
          <w:color w:val="2D2D2D"/>
          <w:spacing w:val="1"/>
        </w:rPr>
        <w:t>______</w:t>
      </w:r>
      <w:r w:rsidRPr="006273A8">
        <w:rPr>
          <w:color w:val="2D2D2D"/>
          <w:spacing w:val="1"/>
        </w:rPr>
        <w:t>____________________________________________________________________________</w:t>
      </w:r>
    </w:p>
    <w:p w:rsidR="007F6924" w:rsidRPr="0093094B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       </w:t>
      </w:r>
      <w:r w:rsidRPr="0093094B">
        <w:rPr>
          <w:i/>
          <w:color w:val="2D2D2D"/>
          <w:spacing w:val="1"/>
          <w:sz w:val="20"/>
          <w:szCs w:val="20"/>
        </w:rPr>
        <w:t xml:space="preserve">(фамилия, имя, отчество (при наличии) </w:t>
      </w:r>
      <w:r w:rsidR="004068A3" w:rsidRPr="0093094B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93094B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93094B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  <w:r w:rsidRPr="0093094B">
        <w:rPr>
          <w:i/>
          <w:color w:val="2D2D2D"/>
          <w:spacing w:val="1"/>
          <w:sz w:val="20"/>
          <w:szCs w:val="20"/>
        </w:rPr>
        <w:t>)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дата рождения: ______________ дата смерти: 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93094B" w:rsidRPr="0093094B" w:rsidRDefault="007F6924" w:rsidP="0093094B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93094B">
        <w:rPr>
          <w:i/>
          <w:color w:val="2D2D2D"/>
          <w:spacing w:val="1"/>
          <w:sz w:val="20"/>
          <w:szCs w:val="20"/>
        </w:rPr>
        <w:t> (указать, куда: в родственную могилу или в ограду на свободное место, или</w:t>
      </w:r>
      <w:r w:rsidR="0093094B">
        <w:rPr>
          <w:i/>
          <w:color w:val="2D2D2D"/>
          <w:spacing w:val="1"/>
          <w:sz w:val="20"/>
          <w:szCs w:val="20"/>
        </w:rPr>
        <w:t xml:space="preserve"> </w:t>
      </w:r>
      <w:r w:rsidR="0093094B" w:rsidRPr="0093094B">
        <w:rPr>
          <w:i/>
          <w:color w:val="2D2D2D"/>
          <w:spacing w:val="1"/>
          <w:sz w:val="20"/>
          <w:szCs w:val="20"/>
        </w:rPr>
        <w:t>на участке семейного (родового) захоронения)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7F6924" w:rsidRPr="006273A8" w:rsidRDefault="0093094B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> </w:t>
      </w:r>
      <w:r w:rsidR="007F6924" w:rsidRPr="006273A8">
        <w:rPr>
          <w:color w:val="2D2D2D"/>
          <w:spacing w:val="1"/>
        </w:rPr>
        <w:t>где ранее захоронен родственник, умерший в ___________ году, 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7F6924" w:rsidRPr="0093094B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93094B">
        <w:rPr>
          <w:i/>
          <w:color w:val="2D2D2D"/>
          <w:spacing w:val="1"/>
          <w:sz w:val="20"/>
          <w:szCs w:val="20"/>
        </w:rPr>
        <w:t>              (родственное отношение, фамилия, имя, отчество)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на участке N _____________________________________________________ кладбища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                                (наименование)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Волеизъявление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, выраженное в устной форме (при его наличии):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Свидетели (Ф.И.О., адрес, номер телефона):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1. ________________________________________________________________________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2. ________________________________________________________________________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За правильность сведений несу полную ответственность.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Родство подтверждаю документами: __________________________________________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___В  соответствии  с  Федеральным  законом  от  27.07.2006  года  N 152-ФЗ "О</w:t>
      </w:r>
      <w:r w:rsidR="0093094B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персональных  данных"   даю  свое  согласие  на  обработку   указанных мною</w:t>
      </w:r>
      <w:r w:rsidR="0093094B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персональных данных.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Прилагаю копии документов: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1. _______________________________________________</w:t>
      </w:r>
    </w:p>
    <w:p w:rsidR="007F6924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2. _______________________________________________</w:t>
      </w:r>
    </w:p>
    <w:p w:rsidR="00A91B8E" w:rsidRPr="006273A8" w:rsidRDefault="007F6924" w:rsidP="007F6924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3. _______________________________________________</w:t>
      </w:r>
    </w:p>
    <w:p w:rsidR="00A91B8E" w:rsidRPr="006273A8" w:rsidRDefault="00A91B8E" w:rsidP="00A91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"____" ____________ 20____ г. /________________/_______________________</w:t>
      </w:r>
    </w:p>
    <w:p w:rsidR="00A91B8E" w:rsidRPr="0093094B" w:rsidRDefault="00A91B8E" w:rsidP="00A91B8E">
      <w:pPr>
        <w:pStyle w:val="ConsPlusNonformat"/>
        <w:jc w:val="both"/>
        <w:rPr>
          <w:rFonts w:ascii="Times New Roman" w:hAnsi="Times New Roman" w:cs="Times New Roman"/>
          <w:i/>
        </w:rPr>
      </w:pPr>
      <w:r w:rsidRPr="0093094B">
        <w:rPr>
          <w:rFonts w:ascii="Times New Roman" w:hAnsi="Times New Roman" w:cs="Times New Roman"/>
          <w:i/>
        </w:rPr>
        <w:t xml:space="preserve">                                 </w:t>
      </w:r>
      <w:r w:rsidR="0093094B">
        <w:rPr>
          <w:rFonts w:ascii="Times New Roman" w:hAnsi="Times New Roman" w:cs="Times New Roman"/>
          <w:i/>
        </w:rPr>
        <w:t xml:space="preserve">                                                   </w:t>
      </w:r>
      <w:r w:rsidRPr="0093094B">
        <w:rPr>
          <w:rFonts w:ascii="Times New Roman" w:hAnsi="Times New Roman" w:cs="Times New Roman"/>
          <w:i/>
        </w:rPr>
        <w:t xml:space="preserve">    (подпись)      (расшифровка подписи)</w:t>
      </w:r>
    </w:p>
    <w:p w:rsidR="00A91B8E" w:rsidRPr="006273A8" w:rsidRDefault="00A91B8E" w:rsidP="00A91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3094B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 6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D74EB" w:rsidRPr="006273A8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480ACE" w:rsidRPr="006273A8" w:rsidRDefault="00480ACE" w:rsidP="00480A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498"/>
      <w:bookmarkEnd w:id="9"/>
      <w:r w:rsidRPr="006273A8">
        <w:rPr>
          <w:rFonts w:ascii="Times New Roman" w:hAnsi="Times New Roman" w:cs="Times New Roman"/>
          <w:sz w:val="24"/>
          <w:szCs w:val="24"/>
        </w:rPr>
        <w:t>Журнал регистрации входящих документов</w:t>
      </w:r>
    </w:p>
    <w:p w:rsidR="00480ACE" w:rsidRPr="006273A8" w:rsidRDefault="00480ACE" w:rsidP="00480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44"/>
        <w:gridCol w:w="1736"/>
        <w:gridCol w:w="2835"/>
        <w:gridCol w:w="1984"/>
        <w:gridCol w:w="1276"/>
      </w:tblGrid>
      <w:tr w:rsidR="00480ACE" w:rsidRPr="006273A8" w:rsidTr="0084009F">
        <w:tc>
          <w:tcPr>
            <w:tcW w:w="568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44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Дата регистрации входящих документов</w:t>
            </w:r>
          </w:p>
        </w:tc>
        <w:tc>
          <w:tcPr>
            <w:tcW w:w="1736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Заявитель (Ф.И.О.)</w:t>
            </w:r>
          </w:p>
        </w:tc>
        <w:tc>
          <w:tcPr>
            <w:tcW w:w="2835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Наименование представленных документов</w:t>
            </w:r>
          </w:p>
        </w:tc>
        <w:tc>
          <w:tcPr>
            <w:tcW w:w="1984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Цель представления документов</w:t>
            </w:r>
          </w:p>
        </w:tc>
        <w:tc>
          <w:tcPr>
            <w:tcW w:w="1276" w:type="dxa"/>
          </w:tcPr>
          <w:p w:rsidR="00480ACE" w:rsidRPr="006273A8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80ACE" w:rsidRPr="006273A8" w:rsidTr="0084009F">
        <w:trPr>
          <w:trHeight w:val="88"/>
        </w:trPr>
        <w:tc>
          <w:tcPr>
            <w:tcW w:w="568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44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36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835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</w:tcPr>
          <w:p w:rsidR="00480ACE" w:rsidRPr="00FD74EB" w:rsidRDefault="00480ACE" w:rsidP="00406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74EB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480ACE" w:rsidRPr="006273A8" w:rsidTr="0084009F">
        <w:tc>
          <w:tcPr>
            <w:tcW w:w="568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CE" w:rsidRPr="006273A8" w:rsidTr="0084009F">
        <w:tc>
          <w:tcPr>
            <w:tcW w:w="568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CE" w:rsidRPr="006273A8" w:rsidTr="0084009F">
        <w:tc>
          <w:tcPr>
            <w:tcW w:w="568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CE" w:rsidRPr="006273A8" w:rsidTr="0084009F">
        <w:tc>
          <w:tcPr>
            <w:tcW w:w="568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0ACE" w:rsidRPr="006273A8" w:rsidRDefault="00480ACE" w:rsidP="004068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ACE" w:rsidRPr="006273A8" w:rsidRDefault="00480ACE" w:rsidP="00480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480ACE" w:rsidRDefault="00480ACE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Default="00FD74EB" w:rsidP="0084009F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color w:val="2D2D2D"/>
          <w:spacing w:val="1"/>
        </w:rPr>
      </w:pPr>
    </w:p>
    <w:p w:rsidR="00FD74EB" w:rsidRDefault="00FD74EB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FD74EB" w:rsidRPr="00AB674A" w:rsidRDefault="00480ACE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6273A8">
        <w:rPr>
          <w:color w:val="2D2D2D"/>
          <w:spacing w:val="1"/>
        </w:rPr>
        <w:t>П</w:t>
      </w:r>
      <w:r w:rsidR="00E753C6" w:rsidRPr="006273A8">
        <w:rPr>
          <w:color w:val="2D2D2D"/>
          <w:spacing w:val="1"/>
        </w:rPr>
        <w:t xml:space="preserve">риложение </w:t>
      </w:r>
      <w:r w:rsidR="00FD74EB">
        <w:rPr>
          <w:color w:val="2D2D2D"/>
          <w:spacing w:val="1"/>
        </w:rPr>
        <w:t>№</w:t>
      </w:r>
      <w:r w:rsidR="00E753C6" w:rsidRPr="006273A8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7</w:t>
      </w:r>
      <w:r w:rsidR="00E753C6" w:rsidRPr="006273A8">
        <w:rPr>
          <w:color w:val="2D2D2D"/>
          <w:spacing w:val="1"/>
        </w:rPr>
        <w:br/>
      </w:r>
      <w:r w:rsidR="00FD74EB"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FD74EB" w:rsidRPr="00AB674A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D74EB" w:rsidRPr="006273A8" w:rsidRDefault="00FD74EB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E753C6" w:rsidRPr="006273A8" w:rsidRDefault="00E753C6" w:rsidP="00FD74E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</w:pPr>
    </w:p>
    <w:p w:rsidR="00E753C6" w:rsidRPr="006273A8" w:rsidRDefault="00E753C6" w:rsidP="00E753C6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7F6924" w:rsidRPr="006273A8" w:rsidRDefault="00E753C6" w:rsidP="00E753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color w:val="2D2D2D"/>
          <w:spacing w:val="1"/>
          <w:sz w:val="24"/>
          <w:szCs w:val="24"/>
        </w:rPr>
        <w:br/>
      </w: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РАЗРЕШЕНИЕ </w:t>
      </w:r>
      <w:r w:rsidR="00FD74EB">
        <w:rPr>
          <w:color w:val="2D2D2D"/>
          <w:spacing w:val="1"/>
        </w:rPr>
        <w:t>№</w:t>
      </w:r>
      <w:r w:rsidRPr="006273A8">
        <w:rPr>
          <w:color w:val="2D2D2D"/>
          <w:spacing w:val="1"/>
        </w:rPr>
        <w:t xml:space="preserve"> 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i/>
          <w:color w:val="2D2D2D"/>
          <w:spacing w:val="1"/>
          <w:sz w:val="20"/>
          <w:szCs w:val="20"/>
        </w:rPr>
      </w:pPr>
      <w:r w:rsidRPr="00FD74EB">
        <w:rPr>
          <w:i/>
          <w:color w:val="2D2D2D"/>
          <w:spacing w:val="1"/>
          <w:sz w:val="20"/>
          <w:szCs w:val="20"/>
        </w:rPr>
        <w:t xml:space="preserve">на захоронение </w:t>
      </w:r>
      <w:r w:rsidR="004068A3" w:rsidRPr="00FD74EB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FD74EB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FD74EB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Выдано ____________________________________________________________________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FD74EB">
        <w:rPr>
          <w:i/>
          <w:color w:val="2D2D2D"/>
          <w:spacing w:val="1"/>
          <w:sz w:val="20"/>
          <w:szCs w:val="20"/>
        </w:rPr>
        <w:t>                      </w:t>
      </w:r>
      <w:r w:rsidR="00FD74EB">
        <w:rPr>
          <w:i/>
          <w:color w:val="2D2D2D"/>
          <w:spacing w:val="1"/>
          <w:sz w:val="20"/>
          <w:szCs w:val="20"/>
        </w:rPr>
        <w:t xml:space="preserve">                                       </w:t>
      </w:r>
      <w:r w:rsidRPr="00FD74EB">
        <w:rPr>
          <w:i/>
          <w:color w:val="2D2D2D"/>
          <w:spacing w:val="1"/>
          <w:sz w:val="20"/>
          <w:szCs w:val="20"/>
        </w:rPr>
        <w:t>  (фамилия, имя, отчество заявителя)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паспорт ________________ выдан "__" _____________ ____ г. ______________________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          </w:t>
      </w:r>
      <w:r w:rsidRPr="00FD74EB">
        <w:rPr>
          <w:i/>
          <w:color w:val="2D2D2D"/>
          <w:spacing w:val="1"/>
          <w:sz w:val="20"/>
          <w:szCs w:val="20"/>
        </w:rPr>
        <w:t>(серия, номер)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                         </w:t>
      </w:r>
      <w:r w:rsidRPr="00FD74EB">
        <w:rPr>
          <w:i/>
          <w:color w:val="2D2D2D"/>
          <w:spacing w:val="1"/>
          <w:sz w:val="20"/>
          <w:szCs w:val="20"/>
        </w:rPr>
        <w:t>(кем выдан)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адрес: ____________________________________________________________________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                    </w:t>
      </w:r>
      <w:r w:rsidRPr="00FD74EB">
        <w:rPr>
          <w:i/>
          <w:color w:val="2D2D2D"/>
          <w:spacing w:val="1"/>
          <w:sz w:val="20"/>
          <w:szCs w:val="20"/>
        </w:rPr>
        <w:t>(место проживания, телефон)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на   основании  поданного  заявления  о  выделении  земельного  участка  на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захоронение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______________________________________________________</w:t>
      </w:r>
    </w:p>
    <w:p w:rsidR="00E753C6" w:rsidRPr="00FD74EB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                        </w:t>
      </w:r>
      <w:r w:rsidRPr="00FD74EB">
        <w:rPr>
          <w:i/>
          <w:color w:val="2D2D2D"/>
          <w:spacing w:val="1"/>
          <w:sz w:val="20"/>
          <w:szCs w:val="20"/>
        </w:rPr>
        <w:t xml:space="preserve">(фамилия, имя, отчество </w:t>
      </w:r>
      <w:r w:rsidR="004068A3" w:rsidRPr="00FD74EB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FD74EB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FD74EB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  <w:r w:rsidRPr="00FD74EB">
        <w:rPr>
          <w:i/>
          <w:color w:val="2D2D2D"/>
          <w:spacing w:val="1"/>
          <w:sz w:val="20"/>
          <w:szCs w:val="20"/>
        </w:rPr>
        <w:t>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на кладбище _______________________________ Место, участок: _______________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___________________________________________________________________________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 xml:space="preserve">размер участка для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 кв. м.</w:t>
      </w:r>
    </w:p>
    <w:p w:rsidR="00E753C6" w:rsidRDefault="00E753C6" w:rsidP="00FD74EB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</w:r>
      <w:r w:rsidR="00FD74EB">
        <w:rPr>
          <w:color w:val="2D2D2D"/>
          <w:spacing w:val="1"/>
        </w:rPr>
        <w:t>Глава Администрации</w:t>
      </w:r>
    </w:p>
    <w:p w:rsidR="00FD74EB" w:rsidRPr="006273A8" w:rsidRDefault="00FD74EB" w:rsidP="00FD74EB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 xml:space="preserve">Красновского сельского поселения                                              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место печати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Примечание:  разрешение  предъявляется по требованию работника кладбища при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подготовке места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, при погребении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.</w:t>
      </w: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F6924" w:rsidRPr="006273A8" w:rsidRDefault="007F692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Default="00E753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581B" w:rsidRDefault="001158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581B" w:rsidRDefault="001158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581B" w:rsidRPr="006273A8" w:rsidRDefault="0011581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1581B" w:rsidRPr="00AB674A" w:rsidRDefault="00E753C6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6273A8">
        <w:rPr>
          <w:color w:val="2D2D2D"/>
          <w:spacing w:val="1"/>
        </w:rPr>
        <w:t xml:space="preserve">Приложение </w:t>
      </w:r>
      <w:r w:rsidR="0011581B">
        <w:rPr>
          <w:color w:val="2D2D2D"/>
          <w:spacing w:val="1"/>
        </w:rPr>
        <w:t>№</w:t>
      </w:r>
      <w:r w:rsidRPr="006273A8">
        <w:rPr>
          <w:color w:val="2D2D2D"/>
          <w:spacing w:val="1"/>
        </w:rPr>
        <w:t xml:space="preserve"> </w:t>
      </w:r>
      <w:r w:rsidR="00480ACE" w:rsidRPr="006273A8">
        <w:rPr>
          <w:color w:val="2D2D2D"/>
          <w:spacing w:val="1"/>
        </w:rPr>
        <w:t>8</w:t>
      </w:r>
      <w:r w:rsidRPr="006273A8">
        <w:rPr>
          <w:color w:val="2D2D2D"/>
          <w:spacing w:val="1"/>
        </w:rPr>
        <w:br/>
      </w:r>
      <w:r w:rsidR="0011581B"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11581B" w:rsidRPr="00AB674A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11581B" w:rsidRPr="00AB674A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11581B" w:rsidRPr="00AB674A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11581B" w:rsidRPr="00AB674A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11581B" w:rsidRPr="00AB674A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11581B" w:rsidRPr="006273A8" w:rsidRDefault="0011581B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</w:rPr>
      </w:pPr>
    </w:p>
    <w:p w:rsidR="00E753C6" w:rsidRPr="006273A8" w:rsidRDefault="00E753C6" w:rsidP="0011581B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</w:pPr>
    </w:p>
    <w:p w:rsidR="00E753C6" w:rsidRPr="006273A8" w:rsidRDefault="00E753C6" w:rsidP="00E753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 w:rsidP="00E753C6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РАЗРЕШЕНИЕ </w:t>
      </w:r>
      <w:r w:rsidR="0011581B">
        <w:rPr>
          <w:color w:val="2D2D2D"/>
          <w:spacing w:val="1"/>
        </w:rPr>
        <w:t>№</w:t>
      </w:r>
      <w:r w:rsidRPr="006273A8">
        <w:rPr>
          <w:color w:val="2D2D2D"/>
          <w:spacing w:val="1"/>
        </w:rPr>
        <w:t xml:space="preserve"> ____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на захоронение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в родственную могилу, на свободные</w:t>
      </w:r>
      <w:r w:rsidR="0011581B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места в оградах с такими могилами или в семейное</w:t>
      </w:r>
      <w:r w:rsidR="0011581B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>(родовое) захоронение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Выдано ____________________________________________________________________</w:t>
      </w:r>
    </w:p>
    <w:p w:rsidR="00E753C6" w:rsidRPr="00D36FDD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>                       </w:t>
      </w:r>
      <w:r w:rsidR="00D36FDD">
        <w:rPr>
          <w:i/>
          <w:color w:val="2D2D2D"/>
          <w:spacing w:val="1"/>
          <w:sz w:val="20"/>
          <w:szCs w:val="20"/>
        </w:rPr>
        <w:t xml:space="preserve">                                       </w:t>
      </w:r>
      <w:r w:rsidRPr="00D36FDD">
        <w:rPr>
          <w:i/>
          <w:color w:val="2D2D2D"/>
          <w:spacing w:val="1"/>
          <w:sz w:val="20"/>
          <w:szCs w:val="20"/>
        </w:rPr>
        <w:t> (фамилия, имя, отчество заявителя)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паспорт ________________ выдан "__" _____________ ____ г. _________________</w:t>
      </w:r>
    </w:p>
    <w:p w:rsidR="00E753C6" w:rsidRPr="00D36FDD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</w:t>
      </w:r>
      <w:r w:rsidR="00D36FDD">
        <w:rPr>
          <w:color w:val="2D2D2D"/>
          <w:spacing w:val="1"/>
        </w:rPr>
        <w:t xml:space="preserve">       </w:t>
      </w:r>
      <w:r w:rsidRPr="006273A8">
        <w:rPr>
          <w:color w:val="2D2D2D"/>
          <w:spacing w:val="1"/>
        </w:rPr>
        <w:t>  </w:t>
      </w:r>
      <w:r w:rsidRPr="00D36FDD">
        <w:rPr>
          <w:i/>
          <w:color w:val="2D2D2D"/>
          <w:spacing w:val="1"/>
          <w:sz w:val="20"/>
          <w:szCs w:val="20"/>
        </w:rPr>
        <w:t>(серия, номер)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E753C6" w:rsidRPr="00D36FDD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6273A8">
        <w:rPr>
          <w:color w:val="2D2D2D"/>
          <w:spacing w:val="1"/>
        </w:rPr>
        <w:t>                                </w:t>
      </w:r>
      <w:r w:rsidRPr="00D36FDD">
        <w:rPr>
          <w:i/>
          <w:color w:val="2D2D2D"/>
          <w:spacing w:val="1"/>
          <w:sz w:val="20"/>
          <w:szCs w:val="20"/>
        </w:rPr>
        <w:t>(кем выдан)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адрес: ____________________________________________________________________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                           (место проживания, телефон)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на  основании  поданного  заявления  о  выделении  земельного  участка  для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захоронения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______________________________________________________</w:t>
      </w:r>
    </w:p>
    <w:p w:rsidR="00E753C6" w:rsidRPr="00D36FDD" w:rsidRDefault="00D36FDD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>
        <w:rPr>
          <w:color w:val="2D2D2D"/>
          <w:spacing w:val="1"/>
        </w:rPr>
        <w:t>         </w:t>
      </w:r>
      <w:r w:rsidR="00E753C6" w:rsidRPr="006273A8">
        <w:rPr>
          <w:color w:val="2D2D2D"/>
          <w:spacing w:val="1"/>
        </w:rPr>
        <w:t> </w:t>
      </w:r>
      <w:r w:rsidR="00E753C6" w:rsidRPr="00D36FDD">
        <w:rPr>
          <w:i/>
          <w:color w:val="2D2D2D"/>
          <w:spacing w:val="1"/>
          <w:sz w:val="20"/>
          <w:szCs w:val="20"/>
        </w:rPr>
        <w:t xml:space="preserve">(фамилия, имя, отчество </w:t>
      </w:r>
      <w:r w:rsidR="004068A3" w:rsidRPr="00D36FDD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D36FDD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D36FDD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  <w:r w:rsidR="00E753C6" w:rsidRPr="00D36FDD">
        <w:rPr>
          <w:i/>
          <w:color w:val="2D2D2D"/>
          <w:spacing w:val="1"/>
          <w:sz w:val="20"/>
          <w:szCs w:val="20"/>
        </w:rPr>
        <w:t>)</w:t>
      </w:r>
    </w:p>
    <w:p w:rsidR="00E753C6" w:rsidRPr="006273A8" w:rsidRDefault="00E753C6" w:rsidP="00D36FDD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на </w:t>
      </w:r>
      <w:r w:rsidR="00D36FDD">
        <w:rPr>
          <w:color w:val="2D2D2D"/>
          <w:spacing w:val="1"/>
        </w:rPr>
        <w:t xml:space="preserve">муниципальном </w:t>
      </w:r>
      <w:r w:rsidRPr="006273A8">
        <w:rPr>
          <w:color w:val="2D2D2D"/>
          <w:spacing w:val="1"/>
        </w:rPr>
        <w:t>кладбище _________________________ расположенном по адресу: ____________</w:t>
      </w:r>
      <w:r w:rsidR="00D36FDD">
        <w:rPr>
          <w:color w:val="2D2D2D"/>
          <w:spacing w:val="1"/>
        </w:rPr>
        <w:t>_______________</w:t>
      </w:r>
      <w:r w:rsidRPr="006273A8">
        <w:rPr>
          <w:color w:val="2D2D2D"/>
          <w:spacing w:val="1"/>
        </w:rPr>
        <w:t>________________________________________________</w:t>
      </w:r>
      <w:r w:rsidR="00D36FDD">
        <w:rPr>
          <w:color w:val="2D2D2D"/>
          <w:spacing w:val="1"/>
        </w:rPr>
        <w:t>____________</w:t>
      </w:r>
      <w:r w:rsidR="004068A3" w:rsidRPr="006273A8">
        <w:rPr>
          <w:color w:val="2D2D2D"/>
          <w:spacing w:val="1"/>
        </w:rPr>
        <w:t xml:space="preserve">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 кв. м.</w:t>
      </w: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Примечание:  разрешение  предъявляется по требованию при</w:t>
      </w:r>
      <w:r w:rsidR="00D36FDD">
        <w:rPr>
          <w:color w:val="2D2D2D"/>
          <w:spacing w:val="1"/>
        </w:rPr>
        <w:t xml:space="preserve"> </w:t>
      </w:r>
      <w:r w:rsidRPr="006273A8">
        <w:rPr>
          <w:color w:val="2D2D2D"/>
          <w:spacing w:val="1"/>
        </w:rPr>
        <w:t xml:space="preserve">подготовке места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, при погребении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.</w:t>
      </w:r>
    </w:p>
    <w:p w:rsidR="00E753C6" w:rsidRDefault="00E753C6" w:rsidP="00D36FDD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</w:r>
      <w:r w:rsidR="00D36FDD">
        <w:rPr>
          <w:color w:val="2D2D2D"/>
          <w:spacing w:val="1"/>
        </w:rPr>
        <w:t xml:space="preserve">Глава Администрации </w:t>
      </w:r>
    </w:p>
    <w:p w:rsidR="00D36FDD" w:rsidRPr="006273A8" w:rsidRDefault="00D36FDD" w:rsidP="00D36FDD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>Красновского сельского поселения</w:t>
      </w:r>
    </w:p>
    <w:p w:rsidR="00D36FDD" w:rsidRDefault="00D36FDD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</w:p>
    <w:p w:rsidR="00D36FDD" w:rsidRDefault="00D36FDD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</w:p>
    <w:p w:rsidR="00E753C6" w:rsidRPr="006273A8" w:rsidRDefault="00E753C6" w:rsidP="00E753C6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место печати</w:t>
      </w:r>
    </w:p>
    <w:p w:rsidR="00E753C6" w:rsidRPr="006273A8" w:rsidRDefault="00E753C6" w:rsidP="00E753C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27E5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1B9E" w:rsidRPr="006273A8" w:rsidRDefault="00A61B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36FDD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25040A" w:rsidRPr="006273A8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Pr="006273A8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Pr="006273A8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Pr="006273A8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center"/>
        <w:textAlignment w:val="baseline"/>
        <w:rPr>
          <w:color w:val="2D2D2D"/>
          <w:spacing w:val="1"/>
        </w:rPr>
      </w:pPr>
      <w:r w:rsidRPr="006273A8">
        <w:tab/>
      </w:r>
      <w:r w:rsidRPr="006273A8">
        <w:rPr>
          <w:color w:val="2D2D2D"/>
          <w:spacing w:val="1"/>
        </w:rPr>
        <w:t xml:space="preserve">РАЗРЕШЕНИЕ </w:t>
      </w:r>
      <w:r w:rsidR="00D36FDD">
        <w:rPr>
          <w:color w:val="2D2D2D"/>
          <w:spacing w:val="1"/>
        </w:rPr>
        <w:t>№</w:t>
      </w:r>
      <w:r w:rsidRPr="006273A8">
        <w:rPr>
          <w:color w:val="2D2D2D"/>
          <w:spacing w:val="1"/>
        </w:rPr>
        <w:t xml:space="preserve"> ____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О выделении земельного участка для создания семейного (родового) захоронения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Выдано ____________________________________________________________________</w:t>
      </w:r>
    </w:p>
    <w:p w:rsidR="00480ACE" w:rsidRPr="00D36FDD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>                        (фамилия, имя, отчество заявителя)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паспорт ________________ выдан "__" _____________ ____ г. _________________</w:t>
      </w:r>
    </w:p>
    <w:p w:rsidR="00480ACE" w:rsidRPr="00D36FDD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>      </w:t>
      </w:r>
      <w:r w:rsidR="00D36FDD">
        <w:rPr>
          <w:i/>
          <w:color w:val="2D2D2D"/>
          <w:spacing w:val="1"/>
          <w:sz w:val="20"/>
          <w:szCs w:val="20"/>
        </w:rPr>
        <w:t xml:space="preserve">                 </w:t>
      </w:r>
      <w:r w:rsidRPr="00D36FDD">
        <w:rPr>
          <w:i/>
          <w:color w:val="2D2D2D"/>
          <w:spacing w:val="1"/>
          <w:sz w:val="20"/>
          <w:szCs w:val="20"/>
        </w:rPr>
        <w:t>   (серия, номер)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480ACE" w:rsidRPr="00D36FDD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>                                (кем выдан)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адрес: ____________________________________________________________________</w:t>
      </w:r>
    </w:p>
    <w:p w:rsidR="00480ACE" w:rsidRPr="00D36FDD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>                           (место проживания, телефон)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на  основании  поданного  заявления  о  выделении  земельного  участка  для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захоронения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______________________________________________________</w:t>
      </w:r>
    </w:p>
    <w:p w:rsidR="00480ACE" w:rsidRPr="00D36FDD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i/>
          <w:color w:val="2D2D2D"/>
          <w:spacing w:val="1"/>
          <w:sz w:val="20"/>
          <w:szCs w:val="20"/>
        </w:rPr>
      </w:pPr>
      <w:r w:rsidRPr="00D36FDD">
        <w:rPr>
          <w:i/>
          <w:color w:val="2D2D2D"/>
          <w:spacing w:val="1"/>
          <w:sz w:val="20"/>
          <w:szCs w:val="20"/>
        </w:rPr>
        <w:t xml:space="preserve">                               (фамилия, имя, отчество </w:t>
      </w:r>
      <w:r w:rsidR="004068A3" w:rsidRPr="00D36FDD">
        <w:rPr>
          <w:i/>
          <w:color w:val="2D2D2D"/>
          <w:spacing w:val="1"/>
          <w:sz w:val="20"/>
          <w:szCs w:val="20"/>
        </w:rPr>
        <w:t xml:space="preserve">умершего, </w:t>
      </w:r>
      <w:r w:rsidR="00F41888" w:rsidRPr="00D36FDD">
        <w:rPr>
          <w:i/>
          <w:color w:val="2D2D2D"/>
          <w:spacing w:val="1"/>
          <w:sz w:val="20"/>
          <w:szCs w:val="20"/>
        </w:rPr>
        <w:t>для создания</w:t>
      </w:r>
      <w:r w:rsidR="004068A3" w:rsidRPr="00D36FDD">
        <w:rPr>
          <w:i/>
          <w:color w:val="2D2D2D"/>
          <w:spacing w:val="1"/>
          <w:sz w:val="20"/>
          <w:szCs w:val="20"/>
        </w:rPr>
        <w:t xml:space="preserve"> семейного (родового) захоронения</w:t>
      </w:r>
      <w:r w:rsidRPr="00D36FDD">
        <w:rPr>
          <w:i/>
          <w:color w:val="2D2D2D"/>
          <w:spacing w:val="1"/>
          <w:sz w:val="20"/>
          <w:szCs w:val="20"/>
        </w:rPr>
        <w:t>)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на кладбище _________________________ расположенном по адресу: ____________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___________________________________________________________________________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>Сведения о месте создания семейного (родового) захоронения: Участок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N ряда _________ N могилы ________ размер участка для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 ___ кв. м.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Количество мест _________________, из них: __________ под захоронение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, ____________ под будущие захоронения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Примечание:  разрешение  предъявляется по требованию работника кладбища при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t xml:space="preserve">подготовке места </w:t>
      </w:r>
      <w:r w:rsidR="004068A3" w:rsidRPr="006273A8">
        <w:rPr>
          <w:color w:val="2D2D2D"/>
          <w:spacing w:val="1"/>
        </w:rPr>
        <w:t xml:space="preserve">захоронения (подзахоронения),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 xml:space="preserve">, при погребении </w:t>
      </w:r>
      <w:r w:rsidR="004068A3" w:rsidRPr="006273A8">
        <w:rPr>
          <w:color w:val="2D2D2D"/>
          <w:spacing w:val="1"/>
        </w:rPr>
        <w:t xml:space="preserve">умершего, </w:t>
      </w:r>
      <w:r w:rsidR="00F41888" w:rsidRPr="006273A8">
        <w:rPr>
          <w:color w:val="2D2D2D"/>
          <w:spacing w:val="1"/>
        </w:rPr>
        <w:t>для создания</w:t>
      </w:r>
      <w:r w:rsidR="004068A3" w:rsidRPr="006273A8">
        <w:rPr>
          <w:color w:val="2D2D2D"/>
          <w:spacing w:val="1"/>
        </w:rPr>
        <w:t xml:space="preserve"> семейного (родового) захоронения</w:t>
      </w:r>
      <w:r w:rsidRPr="006273A8">
        <w:rPr>
          <w:color w:val="2D2D2D"/>
          <w:spacing w:val="1"/>
        </w:rPr>
        <w:t>.</w:t>
      </w:r>
    </w:p>
    <w:p w:rsidR="00480ACE" w:rsidRDefault="00480ACE" w:rsidP="00D36FDD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</w:r>
      <w:r w:rsidR="00D36FDD">
        <w:rPr>
          <w:color w:val="2D2D2D"/>
          <w:spacing w:val="1"/>
        </w:rPr>
        <w:t>Глава Администрации Красновского</w:t>
      </w:r>
    </w:p>
    <w:p w:rsidR="00D36FDD" w:rsidRPr="006273A8" w:rsidRDefault="00D36FDD" w:rsidP="00D36FDD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>
        <w:rPr>
          <w:color w:val="2D2D2D"/>
          <w:spacing w:val="1"/>
        </w:rPr>
        <w:t>сельского поселения</w:t>
      </w:r>
    </w:p>
    <w:p w:rsidR="00480ACE" w:rsidRPr="006273A8" w:rsidRDefault="00480ACE" w:rsidP="00480ACE">
      <w:pPr>
        <w:pStyle w:val="unformattext"/>
        <w:shd w:val="clear" w:color="auto" w:fill="FFFFFF"/>
        <w:spacing w:before="0" w:beforeAutospacing="0" w:after="0" w:afterAutospacing="0" w:line="252" w:lineRule="atLeast"/>
        <w:jc w:val="both"/>
        <w:textAlignment w:val="baseline"/>
        <w:rPr>
          <w:color w:val="2D2D2D"/>
          <w:spacing w:val="1"/>
        </w:rPr>
      </w:pPr>
      <w:r w:rsidRPr="006273A8">
        <w:rPr>
          <w:color w:val="2D2D2D"/>
          <w:spacing w:val="1"/>
        </w:rPr>
        <w:br/>
        <w:t>место печати</w:t>
      </w:r>
    </w:p>
    <w:p w:rsidR="00480ACE" w:rsidRPr="006273A8" w:rsidRDefault="00480ACE" w:rsidP="00480AC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80ACE" w:rsidRPr="006273A8" w:rsidRDefault="00480ACE" w:rsidP="00480AC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Default="0025040A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Pr="006273A8" w:rsidRDefault="00A60E16" w:rsidP="00480ACE">
      <w:pPr>
        <w:pStyle w:val="ConsPlusNormal"/>
        <w:tabs>
          <w:tab w:val="left" w:pos="3456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Pr="006273A8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5040A" w:rsidRDefault="002504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Pr="006273A8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36FDD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480ACE" w:rsidRPr="006273A8">
        <w:rPr>
          <w:rFonts w:ascii="Times New Roman" w:hAnsi="Times New Roman" w:cs="Times New Roman"/>
          <w:sz w:val="24"/>
          <w:szCs w:val="24"/>
        </w:rPr>
        <w:t>10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B27E5" w:rsidRPr="006273A8" w:rsidRDefault="0025040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D36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590"/>
      <w:bookmarkEnd w:id="10"/>
      <w:r w:rsidRPr="006273A8">
        <w:rPr>
          <w:rFonts w:ascii="Times New Roman" w:hAnsi="Times New Roman" w:cs="Times New Roman"/>
          <w:sz w:val="24"/>
          <w:szCs w:val="24"/>
        </w:rPr>
        <w:t>ПЛАН-СХЕМА</w:t>
      </w:r>
    </w:p>
    <w:p w:rsidR="00FB27E5" w:rsidRPr="006273A8" w:rsidRDefault="00FB27E5" w:rsidP="00D36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участка земли для </w:t>
      </w:r>
      <w:r w:rsidR="002B73A1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(подзахоронения), для создания семейного (родового) захоронения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Заявитель ____________________________</w:t>
      </w:r>
      <w:r w:rsidR="001E1253" w:rsidRPr="006273A8">
        <w:rPr>
          <w:rFonts w:ascii="Times New Roman" w:hAnsi="Times New Roman" w:cs="Times New Roman"/>
          <w:sz w:val="24"/>
          <w:szCs w:val="24"/>
        </w:rPr>
        <w:t>____________</w:t>
      </w:r>
      <w:r w:rsidRPr="006273A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27E5" w:rsidRPr="00D36FDD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36FD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D36FDD">
        <w:rPr>
          <w:rFonts w:ascii="Times New Roman" w:hAnsi="Times New Roman" w:cs="Times New Roman"/>
          <w:i/>
        </w:rPr>
        <w:t>(Ф.И.О. полностью)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E1253" w:rsidRPr="006273A8">
        <w:rPr>
          <w:rFonts w:ascii="Times New Roman" w:hAnsi="Times New Roman" w:cs="Times New Roman"/>
          <w:sz w:val="24"/>
          <w:szCs w:val="24"/>
        </w:rPr>
        <w:t>__________</w:t>
      </w:r>
      <w:r w:rsidRPr="006273A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B27E5" w:rsidRPr="00D36FDD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D36FDD">
        <w:rPr>
          <w:rFonts w:ascii="Times New Roman" w:hAnsi="Times New Roman" w:cs="Times New Roman"/>
          <w:i/>
        </w:rPr>
        <w:t xml:space="preserve">                          </w:t>
      </w:r>
      <w:r w:rsidR="00D36FDD">
        <w:rPr>
          <w:rFonts w:ascii="Times New Roman" w:hAnsi="Times New Roman" w:cs="Times New Roman"/>
          <w:i/>
        </w:rPr>
        <w:t xml:space="preserve">                                                </w:t>
      </w:r>
      <w:r w:rsidRPr="00D36FDD">
        <w:rPr>
          <w:rFonts w:ascii="Times New Roman" w:hAnsi="Times New Roman" w:cs="Times New Roman"/>
          <w:i/>
        </w:rPr>
        <w:t xml:space="preserve"> (дом. адрес, телефон)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Ф.И.О. покойного 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кладбища </w:t>
      </w:r>
      <w:r w:rsidR="001E1253" w:rsidRPr="006273A8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Номер линии, участка, квартала (если имеется) 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Номер участка 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Регистрационный номер могилы 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Размер предоставляемого участка земли для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Дата </w:t>
      </w:r>
      <w:r w:rsidR="00BD6247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</w:t>
      </w:r>
      <w:r w:rsidRPr="006273A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Глубина могилы 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Отметка о наличии практической возможности 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захоронения (подзахоронения), </w:t>
      </w:r>
      <w:r w:rsidR="00F41888" w:rsidRPr="006273A8">
        <w:rPr>
          <w:rFonts w:ascii="Times New Roman" w:hAnsi="Times New Roman" w:cs="Times New Roman"/>
          <w:sz w:val="24"/>
          <w:szCs w:val="24"/>
        </w:rPr>
        <w:t>для создания</w:t>
      </w:r>
      <w:r w:rsidR="004068A3" w:rsidRPr="006273A8">
        <w:rPr>
          <w:rFonts w:ascii="Times New Roman" w:hAnsi="Times New Roman" w:cs="Times New Roman"/>
          <w:sz w:val="24"/>
          <w:szCs w:val="24"/>
        </w:rPr>
        <w:t xml:space="preserve"> семейного (родового) захоронения</w:t>
      </w:r>
      <w:r w:rsidRPr="006273A8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Место для заполнения плана-схемы</w:t>
      </w: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722E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13"/>
          <w:sz w:val="24"/>
          <w:szCs w:val="24"/>
        </w:rPr>
        <w:pict>
          <v:shape id="_x0000_i1030" style="width:219pt;height:124.5pt" coordsize="" o:spt="100" adj="0,,0" path="" filled="f" stroked="f">
            <v:stroke joinstyle="miter"/>
            <v:imagedata r:id="rId27" o:title="base_23808_114989_32773"/>
            <v:formulas/>
            <v:path o:connecttype="segments"/>
          </v:shape>
        </w:pict>
      </w: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Место нового </w:t>
      </w:r>
      <w:r w:rsidR="00BD6247" w:rsidRPr="006273A8">
        <w:rPr>
          <w:rFonts w:ascii="Times New Roman" w:hAnsi="Times New Roman" w:cs="Times New Roman"/>
          <w:sz w:val="24"/>
          <w:szCs w:val="24"/>
        </w:rPr>
        <w:t>захоронения (подзахоронения)</w:t>
      </w:r>
      <w:r w:rsidRPr="006273A8">
        <w:rPr>
          <w:rFonts w:ascii="Times New Roman" w:hAnsi="Times New Roman" w:cs="Times New Roman"/>
          <w:sz w:val="24"/>
          <w:szCs w:val="24"/>
        </w:rPr>
        <w:t xml:space="preserve"> обозначается - X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План-схему составил 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1253"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273A8">
        <w:rPr>
          <w:rFonts w:ascii="Times New Roman" w:hAnsi="Times New Roman" w:cs="Times New Roman"/>
          <w:sz w:val="24"/>
          <w:szCs w:val="24"/>
        </w:rPr>
        <w:t xml:space="preserve"> (Ф.И.О. сотр</w:t>
      </w:r>
      <w:r w:rsidR="001E1253" w:rsidRPr="006273A8">
        <w:rPr>
          <w:rFonts w:ascii="Times New Roman" w:hAnsi="Times New Roman" w:cs="Times New Roman"/>
          <w:sz w:val="24"/>
          <w:szCs w:val="24"/>
        </w:rPr>
        <w:t xml:space="preserve">удника </w:t>
      </w:r>
      <w:r w:rsidR="00D36FDD">
        <w:rPr>
          <w:rFonts w:ascii="Times New Roman" w:hAnsi="Times New Roman" w:cs="Times New Roman"/>
          <w:sz w:val="24"/>
          <w:szCs w:val="24"/>
        </w:rPr>
        <w:t>Администрации</w:t>
      </w:r>
      <w:r w:rsidRPr="006273A8">
        <w:rPr>
          <w:rFonts w:ascii="Times New Roman" w:hAnsi="Times New Roman" w:cs="Times New Roman"/>
          <w:sz w:val="24"/>
          <w:szCs w:val="24"/>
        </w:rPr>
        <w:t>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1E1253" w:rsidRPr="006273A8" w:rsidRDefault="00FB27E5" w:rsidP="007E56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(подпись)</w:t>
      </w:r>
    </w:p>
    <w:p w:rsidR="001E1253" w:rsidRPr="006273A8" w:rsidRDefault="001E1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253" w:rsidRPr="006273A8" w:rsidRDefault="001E1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E1253" w:rsidRDefault="001E125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36FDD" w:rsidRPr="006273A8" w:rsidRDefault="00D36F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60E16" w:rsidRPr="006273A8" w:rsidRDefault="00A60E16" w:rsidP="0084009F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36FDD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FC2121" w:rsidRPr="006273A8">
        <w:rPr>
          <w:rFonts w:ascii="Times New Roman" w:hAnsi="Times New Roman" w:cs="Times New Roman"/>
          <w:sz w:val="24"/>
          <w:szCs w:val="24"/>
        </w:rPr>
        <w:t>1</w:t>
      </w:r>
      <w:r w:rsidR="00BF2A05">
        <w:rPr>
          <w:rFonts w:ascii="Times New Roman" w:hAnsi="Times New Roman" w:cs="Times New Roman"/>
          <w:sz w:val="24"/>
          <w:szCs w:val="24"/>
        </w:rPr>
        <w:t>1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B27E5" w:rsidRPr="006273A8" w:rsidRDefault="00FB27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668"/>
      <w:bookmarkEnd w:id="11"/>
    </w:p>
    <w:p w:rsidR="00FC2121" w:rsidRPr="006273A8" w:rsidRDefault="00FC2121" w:rsidP="00FC2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РЕЕСТР</w:t>
      </w:r>
    </w:p>
    <w:p w:rsidR="00FC2121" w:rsidRPr="006273A8" w:rsidRDefault="00FC2121" w:rsidP="00FC2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семейных (родовых) захоронений</w:t>
      </w:r>
    </w:p>
    <w:p w:rsidR="00FC2121" w:rsidRPr="006273A8" w:rsidRDefault="00FC2121" w:rsidP="00FC2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1134"/>
        <w:gridCol w:w="851"/>
        <w:gridCol w:w="992"/>
        <w:gridCol w:w="992"/>
        <w:gridCol w:w="709"/>
        <w:gridCol w:w="850"/>
        <w:gridCol w:w="851"/>
        <w:gridCol w:w="1984"/>
      </w:tblGrid>
      <w:tr w:rsidR="00FC2121" w:rsidRPr="006273A8" w:rsidTr="008B2EBA">
        <w:trPr>
          <w:cantSplit/>
          <w:trHeight w:val="3748"/>
        </w:trPr>
        <w:tc>
          <w:tcPr>
            <w:tcW w:w="568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ответственного за захоронение</w:t>
            </w:r>
          </w:p>
        </w:tc>
        <w:tc>
          <w:tcPr>
            <w:tcW w:w="992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Паспортные данные лица, ответственного за захоронение</w:t>
            </w:r>
          </w:p>
        </w:tc>
        <w:tc>
          <w:tcPr>
            <w:tcW w:w="1134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Номер и дата принятия решения о предоставлении участка земли для семейного (родового) захоронения</w:t>
            </w:r>
          </w:p>
        </w:tc>
        <w:tc>
          <w:tcPr>
            <w:tcW w:w="851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Номер сектора / номер участка</w:t>
            </w:r>
          </w:p>
        </w:tc>
        <w:tc>
          <w:tcPr>
            <w:tcW w:w="992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Размер участка, кв.м.</w:t>
            </w:r>
          </w:p>
        </w:tc>
        <w:tc>
          <w:tcPr>
            <w:tcW w:w="992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Резервирование места (под будущее захоронение или захоронение в настоящее время)</w:t>
            </w:r>
          </w:p>
        </w:tc>
        <w:tc>
          <w:tcPr>
            <w:tcW w:w="709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Стоимость, оплата (сумма, номер платежного документа)</w:t>
            </w:r>
          </w:p>
        </w:tc>
        <w:tc>
          <w:tcPr>
            <w:tcW w:w="850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Дата первого захоронеия</w:t>
            </w:r>
          </w:p>
        </w:tc>
        <w:tc>
          <w:tcPr>
            <w:tcW w:w="851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Дата последующих захоронений</w:t>
            </w:r>
          </w:p>
        </w:tc>
        <w:tc>
          <w:tcPr>
            <w:tcW w:w="1984" w:type="dxa"/>
            <w:textDirection w:val="btLr"/>
          </w:tcPr>
          <w:p w:rsidR="00FC2121" w:rsidRPr="006273A8" w:rsidRDefault="00FC2121" w:rsidP="004068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2121" w:rsidRPr="006273A8" w:rsidTr="008B2EBA">
        <w:tc>
          <w:tcPr>
            <w:tcW w:w="568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3A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2121" w:rsidRPr="006273A8" w:rsidTr="008B2EBA">
        <w:tc>
          <w:tcPr>
            <w:tcW w:w="568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21" w:rsidRPr="006273A8" w:rsidTr="008B2EBA">
        <w:tc>
          <w:tcPr>
            <w:tcW w:w="568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21" w:rsidRPr="006273A8" w:rsidTr="008B2EBA">
        <w:tc>
          <w:tcPr>
            <w:tcW w:w="568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121" w:rsidRPr="006273A8" w:rsidTr="008B2EBA">
        <w:tc>
          <w:tcPr>
            <w:tcW w:w="568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C2121" w:rsidRPr="006273A8" w:rsidRDefault="00FC2121" w:rsidP="00406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121" w:rsidRPr="006273A8" w:rsidRDefault="00FC2121" w:rsidP="00FC2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32D2" w:rsidRPr="006273A8" w:rsidRDefault="004632D2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1B9E" w:rsidRDefault="00A61B9E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1B9E" w:rsidRDefault="00A61B9E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36FDD" w:rsidRDefault="00D36FDD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1B9E" w:rsidRDefault="00A61B9E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180" w:rsidRDefault="008A2180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180" w:rsidRDefault="008A2180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180" w:rsidRDefault="008A2180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180" w:rsidRDefault="008A2180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180" w:rsidRDefault="008A2180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61B9E" w:rsidRDefault="00A61B9E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009F" w:rsidRPr="006273A8" w:rsidRDefault="0084009F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FC21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36FDD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1</w:t>
      </w:r>
      <w:r w:rsidR="006938A1">
        <w:rPr>
          <w:rFonts w:ascii="Times New Roman" w:hAnsi="Times New Roman" w:cs="Times New Roman"/>
          <w:sz w:val="24"/>
          <w:szCs w:val="24"/>
        </w:rPr>
        <w:t>2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D36FDD" w:rsidRPr="00AB674A" w:rsidRDefault="00D36FDD" w:rsidP="00D36FDD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A60860" w:rsidRDefault="00FC2121" w:rsidP="001E12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C2121" w:rsidRPr="00A60860" w:rsidRDefault="00FC2121" w:rsidP="00FC2121">
      <w:pPr>
        <w:jc w:val="center"/>
        <w:rPr>
          <w:rFonts w:ascii="Times New Roman" w:hAnsi="Times New Roman" w:cs="Times New Roman"/>
          <w:sz w:val="18"/>
          <w:szCs w:val="18"/>
        </w:rPr>
      </w:pPr>
      <w:r w:rsidRPr="00A60860">
        <w:rPr>
          <w:rFonts w:ascii="Times New Roman" w:hAnsi="Times New Roman" w:cs="Times New Roman"/>
          <w:sz w:val="18"/>
          <w:szCs w:val="18"/>
        </w:rPr>
        <w:t>ОБРАЗЕЦ</w:t>
      </w:r>
    </w:p>
    <w:p w:rsidR="00FC2121" w:rsidRPr="00A60860" w:rsidRDefault="00FC2121" w:rsidP="00FC2121">
      <w:pPr>
        <w:jc w:val="center"/>
        <w:rPr>
          <w:rFonts w:ascii="Times New Roman" w:hAnsi="Times New Roman" w:cs="Times New Roman"/>
          <w:sz w:val="18"/>
          <w:szCs w:val="18"/>
        </w:rPr>
      </w:pPr>
      <w:r w:rsidRPr="00A60860">
        <w:rPr>
          <w:rFonts w:ascii="Times New Roman" w:hAnsi="Times New Roman" w:cs="Times New Roman"/>
          <w:sz w:val="18"/>
          <w:szCs w:val="18"/>
        </w:rPr>
        <w:t>Удостоверения (паспорта) семейного (родового) захоронения</w:t>
      </w:r>
    </w:p>
    <w:p w:rsidR="00FC2121" w:rsidRPr="00A60860" w:rsidRDefault="00FC2121" w:rsidP="00FC2121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A60860">
        <w:rPr>
          <w:rFonts w:ascii="Times New Roman" w:hAnsi="Times New Roman" w:cs="Times New Roman"/>
          <w:sz w:val="18"/>
          <w:szCs w:val="18"/>
        </w:rPr>
        <w:t>Лист 1</w:t>
      </w:r>
    </w:p>
    <w:p w:rsidR="008A2180" w:rsidRDefault="008A2180" w:rsidP="008A2180">
      <w:pPr>
        <w:pStyle w:val="ConsPlusNormal"/>
        <w:jc w:val="both"/>
      </w:pPr>
    </w:p>
    <w:p w:rsidR="008A2180" w:rsidRDefault="008A2180" w:rsidP="008A218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┌────────────────────────────────────────────────────────────┐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__________________________               │</w:t>
      </w:r>
    </w:p>
    <w:p w:rsidR="008A2180" w:rsidRDefault="008A2180" w:rsidP="008A2180">
      <w:pPr>
        <w:pStyle w:val="ConsPlusNonformat"/>
        <w:jc w:val="both"/>
      </w:pPr>
      <w:r>
        <w:t>│                     (наименование субъекта)                │</w:t>
      </w:r>
    </w:p>
    <w:p w:rsidR="008A2180" w:rsidRDefault="008A2180" w:rsidP="008A2180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├────────────────────────────────────────────────────────────┤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УДОСТОВЕРЕНИЕ (ПАСПОРТ)                 │</w:t>
      </w:r>
    </w:p>
    <w:p w:rsidR="008A2180" w:rsidRDefault="008A2180" w:rsidP="008A2180">
      <w:pPr>
        <w:pStyle w:val="ConsPlusNonformat"/>
        <w:jc w:val="both"/>
      </w:pPr>
      <w:r>
        <w:t>│               О СЕМЕЙНОМ (РОДОВОМ) ЗАХОРОНЕНИИ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├────────────────────────────────────────────────────────────┤</w:t>
      </w:r>
    </w:p>
    <w:p w:rsidR="008A2180" w:rsidRDefault="008A2180" w:rsidP="008A2180">
      <w:pPr>
        <w:pStyle w:val="ConsPlusNonformat"/>
        <w:jc w:val="both"/>
      </w:pPr>
      <w:r>
        <w:t>│(наименование кладбища, где осуществлено захоронение)       │</w:t>
      </w:r>
    </w:p>
    <w:p w:rsidR="008A2180" w:rsidRDefault="008A2180" w:rsidP="008A218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└────────────────────────────────────────────────────────────┘</w:t>
      </w:r>
    </w:p>
    <w:p w:rsidR="008A2180" w:rsidRDefault="008A2180" w:rsidP="008A2180">
      <w:pPr>
        <w:pStyle w:val="ConsPlusNormal"/>
        <w:jc w:val="both"/>
      </w:pPr>
    </w:p>
    <w:p w:rsidR="008A2180" w:rsidRDefault="008A2180" w:rsidP="008A2180">
      <w:pPr>
        <w:pStyle w:val="ConsPlusNonformat"/>
        <w:jc w:val="both"/>
      </w:pPr>
    </w:p>
    <w:p w:rsidR="008A2180" w:rsidRDefault="008A2180" w:rsidP="008A218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┌────────────────────────────────────────────────────────────┐</w:t>
      </w:r>
    </w:p>
    <w:p w:rsidR="008A2180" w:rsidRDefault="008A2180" w:rsidP="008A2180">
      <w:pPr>
        <w:pStyle w:val="ConsPlusNonformat"/>
        <w:jc w:val="both"/>
      </w:pPr>
      <w:r>
        <w:t>│Выдано лицу, ответственному за место захоронения            │     лист 2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     (фамилия, имя, отчество)                      │</w:t>
      </w:r>
    </w:p>
    <w:p w:rsidR="008A2180" w:rsidRDefault="008A2180" w:rsidP="008A2180">
      <w:pPr>
        <w:pStyle w:val="ConsPlusNonformat"/>
        <w:jc w:val="both"/>
      </w:pPr>
      <w:r>
        <w:t>│О регистрации захоронения умершего, для создания семейного (родового) захоронения__________________________│</w:t>
      </w:r>
    </w:p>
    <w:p w:rsidR="008A2180" w:rsidRDefault="008A2180" w:rsidP="008A2180">
      <w:pPr>
        <w:pStyle w:val="ConsPlusNonformat"/>
        <w:jc w:val="both"/>
      </w:pPr>
      <w:r>
        <w:t>│                                  (фамилия, имя, отчество)  │</w:t>
      </w:r>
    </w:p>
    <w:p w:rsidR="008A2180" w:rsidRDefault="008A2180" w:rsidP="008A2180">
      <w:pPr>
        <w:pStyle w:val="ConsPlusNonformat"/>
        <w:jc w:val="both"/>
      </w:pPr>
      <w:r>
        <w:t>│___________________________ регистрационный номер N ________│</w:t>
      </w:r>
    </w:p>
    <w:p w:rsidR="008A2180" w:rsidRDefault="008A2180" w:rsidP="008A2180">
      <w:pPr>
        <w:pStyle w:val="ConsPlusNonformat"/>
        <w:jc w:val="both"/>
      </w:pPr>
      <w:r>
        <w:t>│Дата рождения _________ Дата смерти ________________________│</w:t>
      </w:r>
    </w:p>
    <w:p w:rsidR="008A2180" w:rsidRDefault="008A2180" w:rsidP="008A2180">
      <w:pPr>
        <w:pStyle w:val="ConsPlusNonformat"/>
        <w:jc w:val="both"/>
      </w:pPr>
      <w:r>
        <w:t>│Дата захоронения _________ на _____________________ кладбище│</w:t>
      </w:r>
    </w:p>
    <w:p w:rsidR="008A2180" w:rsidRDefault="008A2180" w:rsidP="008A2180">
      <w:pPr>
        <w:pStyle w:val="ConsPlusNonformat"/>
        <w:jc w:val="both"/>
      </w:pPr>
      <w:r>
        <w:t>│                             (наименование кладбища)        │</w:t>
      </w:r>
    </w:p>
    <w:p w:rsidR="008A2180" w:rsidRDefault="008A2180" w:rsidP="008A2180">
      <w:pPr>
        <w:pStyle w:val="ConsPlusNonformat"/>
        <w:jc w:val="both"/>
      </w:pPr>
      <w:r>
        <w:t>│Участок (сектор) _______ Номер места захоронения____________│</w:t>
      </w:r>
    </w:p>
    <w:p w:rsidR="008A2180" w:rsidRDefault="008A2180" w:rsidP="008A2180">
      <w:pPr>
        <w:pStyle w:val="ConsPlusNonformat"/>
        <w:jc w:val="both"/>
      </w:pPr>
      <w:r>
        <w:t>│Размер участка земли ________________кв. м                  │</w:t>
      </w:r>
    </w:p>
    <w:p w:rsidR="008A2180" w:rsidRDefault="008A2180" w:rsidP="008A2180">
      <w:pPr>
        <w:pStyle w:val="ConsPlusNonformat"/>
        <w:jc w:val="both"/>
      </w:pPr>
      <w:r>
        <w:t>│Свидетельство о смерти ____________ N ______________________│</w:t>
      </w:r>
    </w:p>
    <w:p w:rsidR="008A2180" w:rsidRDefault="008A2180" w:rsidP="008A2180">
      <w:pPr>
        <w:pStyle w:val="ConsPlusNonformat"/>
        <w:jc w:val="both"/>
      </w:pPr>
      <w:r>
        <w:t>│Выдано ЗАГСом 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│___________   __________     ___________________            │</w:t>
      </w:r>
    </w:p>
    <w:p w:rsidR="008A2180" w:rsidRDefault="008A2180" w:rsidP="008A2180">
      <w:pPr>
        <w:pStyle w:val="ConsPlusNonformat"/>
        <w:jc w:val="both"/>
      </w:pPr>
      <w:r>
        <w:t>│(должность)    (подпись)     (фамилия, инициалы)            │</w:t>
      </w:r>
    </w:p>
    <w:p w:rsidR="008A2180" w:rsidRDefault="008A2180" w:rsidP="008A2180">
      <w:pPr>
        <w:pStyle w:val="ConsPlusNonformat"/>
        <w:jc w:val="both"/>
      </w:pPr>
      <w:r>
        <w:t>│М.П.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│Дата регистрации "____" ____________ 20 ____г.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└────────────────────────────────────────────────────────────┘</w:t>
      </w:r>
    </w:p>
    <w:p w:rsidR="008A2180" w:rsidRDefault="008A2180" w:rsidP="008A2180">
      <w:pPr>
        <w:pStyle w:val="ConsPlusNormal"/>
        <w:jc w:val="both"/>
      </w:pPr>
    </w:p>
    <w:p w:rsidR="008A2180" w:rsidRDefault="008A2180" w:rsidP="008A218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┌────────────────────────────────────────────────────────────┐</w:t>
      </w:r>
    </w:p>
    <w:p w:rsidR="008A2180" w:rsidRDefault="008A2180" w:rsidP="008A2180">
      <w:pPr>
        <w:pStyle w:val="ConsPlusNonformat"/>
        <w:jc w:val="both"/>
      </w:pPr>
      <w:r>
        <w:t>│Надмогильное сооружение установлено и зарегистрировано      │    лист 3</w:t>
      </w:r>
    </w:p>
    <w:p w:rsidR="008A2180" w:rsidRDefault="008A2180" w:rsidP="008A2180">
      <w:pPr>
        <w:pStyle w:val="ConsPlusNonformat"/>
        <w:jc w:val="both"/>
      </w:pPr>
      <w:r>
        <w:t>│"_____" ____________ 20 ____                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(материал памятника)                               │</w:t>
      </w:r>
    </w:p>
    <w:p w:rsidR="008A2180" w:rsidRDefault="008A2180" w:rsidP="008A2180">
      <w:pPr>
        <w:pStyle w:val="ConsPlusNonformat"/>
        <w:jc w:val="both"/>
      </w:pPr>
      <w:r>
        <w:t>│Размеры надмогильного сооружения согласованы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│(должность)    (подпись)         (фамилия, инициалы)        │</w:t>
      </w:r>
    </w:p>
    <w:p w:rsidR="008A2180" w:rsidRDefault="008A2180" w:rsidP="008A2180">
      <w:pPr>
        <w:pStyle w:val="ConsPlusNonformat"/>
        <w:jc w:val="both"/>
      </w:pPr>
      <w:r>
        <w:t>│"_____" ____________ 20 ____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│Установлена ограда размером ________________________________│</w:t>
      </w:r>
    </w:p>
    <w:p w:rsidR="008A2180" w:rsidRDefault="008A2180" w:rsidP="008A2180">
      <w:pPr>
        <w:pStyle w:val="ConsPlusNonformat"/>
        <w:jc w:val="both"/>
      </w:pPr>
      <w:r>
        <w:t>│Материал ограды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│___________   __________     ___________________            │</w:t>
      </w:r>
    </w:p>
    <w:p w:rsidR="008A2180" w:rsidRDefault="008A2180" w:rsidP="008A2180">
      <w:pPr>
        <w:pStyle w:val="ConsPlusNonformat"/>
        <w:jc w:val="both"/>
      </w:pPr>
      <w:r>
        <w:t>│(должность)    (подпись)     (фамилия, инициалы)            │</w:t>
      </w:r>
    </w:p>
    <w:p w:rsidR="008A2180" w:rsidRDefault="008A2180" w:rsidP="008A2180">
      <w:pPr>
        <w:pStyle w:val="ConsPlusNonformat"/>
        <w:jc w:val="both"/>
      </w:pPr>
      <w:r>
        <w:t>│М.П.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│"____" ____________ 20 ____г.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└────────────────────────────────────────────────────────────┘</w:t>
      </w:r>
    </w:p>
    <w:p w:rsidR="008A2180" w:rsidRDefault="008A2180" w:rsidP="008A2180">
      <w:pPr>
        <w:pStyle w:val="ConsPlusNormal"/>
        <w:jc w:val="both"/>
      </w:pPr>
    </w:p>
    <w:p w:rsidR="008A2180" w:rsidRDefault="008A2180" w:rsidP="008A2180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┌────────────────────────────────────────────────────────────┐</w:t>
      </w:r>
    </w:p>
    <w:p w:rsidR="008A2180" w:rsidRDefault="008A2180" w:rsidP="008A2180">
      <w:pPr>
        <w:pStyle w:val="ConsPlusNonformat"/>
        <w:jc w:val="both"/>
      </w:pPr>
      <w:r>
        <w:t>│ Захоронение умершего, для создания семейного (родового) захоронения       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            (фамилия, имя, отчество)               │     лист 4</w:t>
      </w:r>
    </w:p>
    <w:p w:rsidR="008A2180" w:rsidRDefault="008A2180" w:rsidP="008A2180">
      <w:pPr>
        <w:pStyle w:val="ConsPlusNonformat"/>
        <w:jc w:val="both"/>
      </w:pPr>
      <w:r>
        <w:t>│Дата рождения ____________ Дата смерти _____________________│</w:t>
      </w:r>
    </w:p>
    <w:p w:rsidR="008A2180" w:rsidRDefault="008A2180" w:rsidP="008A2180">
      <w:pPr>
        <w:pStyle w:val="ConsPlusNonformat"/>
        <w:jc w:val="both"/>
      </w:pPr>
      <w:r>
        <w:t>│Дата захоронения _________ регистрационный номер N _________│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 (должность) (подпись) (фамилия, инициалы)         │</w:t>
      </w:r>
    </w:p>
    <w:p w:rsidR="008A2180" w:rsidRDefault="008A2180" w:rsidP="008A2180">
      <w:pPr>
        <w:pStyle w:val="ConsPlusNonformat"/>
        <w:jc w:val="both"/>
      </w:pPr>
      <w:r>
        <w:t>│М.П.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│"____" __________ 20 _____                                  │</w:t>
      </w:r>
    </w:p>
    <w:p w:rsidR="008A2180" w:rsidRDefault="008A2180" w:rsidP="008A2180">
      <w:pPr>
        <w:pStyle w:val="ConsPlusNonformat"/>
        <w:jc w:val="both"/>
      </w:pPr>
      <w:r>
        <w:t>│Надмогильное сооружение установлено и зарегистрировано      │</w:t>
      </w:r>
    </w:p>
    <w:p w:rsidR="008A2180" w:rsidRDefault="008A2180" w:rsidP="008A2180">
      <w:pPr>
        <w:pStyle w:val="ConsPlusNonformat"/>
        <w:jc w:val="both"/>
      </w:pPr>
      <w:r>
        <w:t>│"____" __________ 20 _____                  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             (материал памятника)                  │</w:t>
      </w:r>
    </w:p>
    <w:p w:rsidR="008A2180" w:rsidRDefault="008A2180" w:rsidP="008A2180">
      <w:pPr>
        <w:pStyle w:val="ConsPlusNonformat"/>
        <w:jc w:val="both"/>
      </w:pPr>
      <w:r>
        <w:t>│Размеры надмогильного сооружения согласованы                │</w:t>
      </w:r>
    </w:p>
    <w:p w:rsidR="008A2180" w:rsidRDefault="008A2180" w:rsidP="008A2180">
      <w:pPr>
        <w:pStyle w:val="ConsPlusNonformat"/>
        <w:jc w:val="both"/>
      </w:pPr>
      <w:r>
        <w:t>│____________________________________________________________│</w:t>
      </w:r>
    </w:p>
    <w:p w:rsidR="008A2180" w:rsidRDefault="008A2180" w:rsidP="008A2180">
      <w:pPr>
        <w:pStyle w:val="ConsPlusNonformat"/>
        <w:jc w:val="both"/>
      </w:pPr>
      <w:r>
        <w:t>│           (должность) (подпись) (фамилия, инициалы)        │</w:t>
      </w:r>
    </w:p>
    <w:p w:rsidR="008A2180" w:rsidRDefault="008A2180" w:rsidP="008A2180">
      <w:pPr>
        <w:pStyle w:val="ConsPlusNonformat"/>
        <w:jc w:val="both"/>
      </w:pPr>
      <w:r>
        <w:t>│"____" ____________ 20 ____г.                               │</w:t>
      </w:r>
    </w:p>
    <w:p w:rsidR="008A2180" w:rsidRDefault="008A2180" w:rsidP="008A2180">
      <w:pPr>
        <w:pStyle w:val="ConsPlusNonformat"/>
        <w:jc w:val="both"/>
      </w:pPr>
      <w:r>
        <w:t>│                                                            │</w:t>
      </w:r>
    </w:p>
    <w:p w:rsidR="008A2180" w:rsidRDefault="008A2180" w:rsidP="008A2180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└────────────────────────────────────────────────────────────┘</w:t>
      </w:r>
    </w:p>
    <w:p w:rsidR="008A2180" w:rsidRDefault="008A2180" w:rsidP="008A2180">
      <w:pPr>
        <w:pStyle w:val="ConsPlusNormal"/>
        <w:jc w:val="both"/>
      </w:pPr>
    </w:p>
    <w:p w:rsidR="00FC2121" w:rsidRPr="00A60860" w:rsidRDefault="00FC2121" w:rsidP="00FC2121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FC2121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3B78" w:rsidRDefault="00CC3B78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082A" w:rsidRDefault="003E082A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082A" w:rsidRDefault="003E082A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E082A" w:rsidRDefault="003E082A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009F" w:rsidRDefault="0084009F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FC21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C3B78">
        <w:rPr>
          <w:rFonts w:ascii="Times New Roman" w:hAnsi="Times New Roman" w:cs="Times New Roman"/>
          <w:sz w:val="24"/>
          <w:szCs w:val="24"/>
        </w:rPr>
        <w:t>№</w:t>
      </w:r>
      <w:r w:rsidRPr="006273A8">
        <w:rPr>
          <w:rFonts w:ascii="Times New Roman" w:hAnsi="Times New Roman" w:cs="Times New Roman"/>
          <w:sz w:val="24"/>
          <w:szCs w:val="24"/>
        </w:rPr>
        <w:t xml:space="preserve"> 1</w:t>
      </w:r>
      <w:r w:rsidR="00013DDD">
        <w:rPr>
          <w:rFonts w:ascii="Times New Roman" w:hAnsi="Times New Roman" w:cs="Times New Roman"/>
          <w:sz w:val="24"/>
          <w:szCs w:val="24"/>
        </w:rPr>
        <w:t>3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к Административному регламенту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>предоставления муниципальной услуги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«Предоставление места для захоронения (подзахоронения)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умершего, для создания семейного (родового) захоронения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bCs/>
          <w:color w:val="2D2D2D"/>
          <w:spacing w:val="1"/>
          <w:sz w:val="22"/>
          <w:szCs w:val="22"/>
        </w:rPr>
      </w:pPr>
      <w:r w:rsidRPr="00AB674A">
        <w:rPr>
          <w:color w:val="2D2D2D"/>
          <w:spacing w:val="1"/>
          <w:sz w:val="22"/>
          <w:szCs w:val="22"/>
        </w:rPr>
        <w:t xml:space="preserve"> на </w:t>
      </w:r>
      <w:r w:rsidRPr="00AB674A">
        <w:rPr>
          <w:bCs/>
          <w:color w:val="2D2D2D"/>
          <w:spacing w:val="1"/>
          <w:sz w:val="22"/>
          <w:szCs w:val="22"/>
        </w:rPr>
        <w:t xml:space="preserve">муниципальных общественных кладбищах </w:t>
      </w:r>
    </w:p>
    <w:p w:rsidR="00CC3B78" w:rsidRPr="00AB674A" w:rsidRDefault="00CC3B78" w:rsidP="00CC3B78">
      <w:pPr>
        <w:pStyle w:val="formattext"/>
        <w:shd w:val="clear" w:color="auto" w:fill="FFFFFF"/>
        <w:spacing w:before="0" w:beforeAutospacing="0" w:after="0" w:afterAutospacing="0" w:line="252" w:lineRule="atLeast"/>
        <w:jc w:val="right"/>
        <w:textAlignment w:val="baseline"/>
        <w:rPr>
          <w:color w:val="2D2D2D"/>
          <w:spacing w:val="1"/>
          <w:sz w:val="22"/>
          <w:szCs w:val="22"/>
        </w:rPr>
      </w:pPr>
      <w:r w:rsidRPr="00AB674A">
        <w:rPr>
          <w:bCs/>
          <w:color w:val="2D2D2D"/>
          <w:spacing w:val="1"/>
          <w:sz w:val="22"/>
          <w:szCs w:val="22"/>
        </w:rPr>
        <w:t>Красновского сельского поселения</w:t>
      </w:r>
      <w:r w:rsidRPr="00AB674A">
        <w:rPr>
          <w:color w:val="2D2D2D"/>
          <w:spacing w:val="1"/>
          <w:sz w:val="22"/>
          <w:szCs w:val="22"/>
        </w:rPr>
        <w:t>»</w:t>
      </w: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2121" w:rsidRPr="006273A8" w:rsidRDefault="00FC2121" w:rsidP="001E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7110" w:rsidRPr="006273A8" w:rsidRDefault="00327110" w:rsidP="00A6086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327110" w:rsidRPr="006273A8" w:rsidRDefault="003271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110" w:rsidRPr="006273A8" w:rsidRDefault="0032711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27110" w:rsidRPr="006273A8" w:rsidRDefault="00327110" w:rsidP="0084009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840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709"/>
      <w:bookmarkEnd w:id="12"/>
      <w:r w:rsidRPr="006273A8">
        <w:rPr>
          <w:rFonts w:ascii="Times New Roman" w:hAnsi="Times New Roman" w:cs="Times New Roman"/>
          <w:sz w:val="24"/>
          <w:szCs w:val="24"/>
        </w:rPr>
        <w:t>Типовая форма жалобы на неправомерные действия (бездействие) уполномоченных</w:t>
      </w:r>
    </w:p>
    <w:p w:rsidR="00CC3B78" w:rsidRPr="00CC3B78" w:rsidRDefault="00FB27E5" w:rsidP="008400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должностных лиц, участвующих в предоставлении муниципальной услуги</w:t>
      </w:r>
      <w:r w:rsidR="00CC3B78">
        <w:rPr>
          <w:rFonts w:ascii="Times New Roman" w:hAnsi="Times New Roman" w:cs="Times New Roman"/>
          <w:sz w:val="24"/>
          <w:szCs w:val="24"/>
        </w:rPr>
        <w:t xml:space="preserve"> </w:t>
      </w:r>
      <w:r w:rsidR="00CC3B78" w:rsidRPr="00CC3B78">
        <w:rPr>
          <w:rFonts w:ascii="Times New Roman" w:hAnsi="Times New Roman" w:cs="Times New Roman"/>
          <w:sz w:val="24"/>
          <w:szCs w:val="24"/>
        </w:rPr>
        <w:t>«Предоставление места для захоронения (подзахоронения)</w:t>
      </w:r>
      <w:r w:rsidR="00CC3B78">
        <w:rPr>
          <w:rFonts w:ascii="Times New Roman" w:hAnsi="Times New Roman" w:cs="Times New Roman"/>
          <w:sz w:val="24"/>
          <w:szCs w:val="24"/>
        </w:rPr>
        <w:t xml:space="preserve"> </w:t>
      </w:r>
      <w:r w:rsidR="00CC3B78" w:rsidRPr="00CC3B78">
        <w:rPr>
          <w:rFonts w:ascii="Times New Roman" w:hAnsi="Times New Roman" w:cs="Times New Roman"/>
          <w:sz w:val="24"/>
          <w:szCs w:val="24"/>
        </w:rPr>
        <w:t>умершего, для создания семейного (родового) захоронения</w:t>
      </w:r>
      <w:r w:rsidR="00CC3B78">
        <w:rPr>
          <w:rFonts w:ascii="Times New Roman" w:hAnsi="Times New Roman" w:cs="Times New Roman"/>
          <w:sz w:val="24"/>
          <w:szCs w:val="24"/>
        </w:rPr>
        <w:t xml:space="preserve"> </w:t>
      </w:r>
      <w:r w:rsidR="00CC3B78" w:rsidRPr="00CC3B78">
        <w:rPr>
          <w:rFonts w:ascii="Times New Roman" w:hAnsi="Times New Roman" w:cs="Times New Roman"/>
          <w:sz w:val="24"/>
          <w:szCs w:val="24"/>
        </w:rPr>
        <w:t xml:space="preserve">на </w:t>
      </w:r>
      <w:r w:rsidR="00CC3B78" w:rsidRPr="00CC3B78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CC3B78" w:rsidRPr="00CC3B78">
        <w:rPr>
          <w:rFonts w:ascii="Times New Roman" w:hAnsi="Times New Roman" w:cs="Times New Roman"/>
          <w:sz w:val="24"/>
          <w:szCs w:val="24"/>
        </w:rPr>
        <w:t>»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B27E5" w:rsidRPr="00911409" w:rsidRDefault="00FB27E5" w:rsidP="00327110">
      <w:pPr>
        <w:pStyle w:val="ConsPlusNonformat"/>
        <w:jc w:val="right"/>
        <w:rPr>
          <w:rFonts w:ascii="Times New Roman" w:hAnsi="Times New Roman" w:cs="Times New Roman"/>
          <w:i/>
        </w:rPr>
      </w:pPr>
      <w:r w:rsidRPr="00911409">
        <w:rPr>
          <w:rFonts w:ascii="Times New Roman" w:hAnsi="Times New Roman" w:cs="Times New Roman"/>
          <w:i/>
        </w:rPr>
        <w:t xml:space="preserve">                                     (Ф.И.О. и должность адресата жалобы)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__________________________________,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проживающего(ей) по адресу: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B27E5" w:rsidRPr="006273A8" w:rsidRDefault="00FB27E5" w:rsidP="0032711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 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 w:rsidP="003271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</w:t>
      </w:r>
      <w:r w:rsidR="008B2EBA" w:rsidRPr="006273A8">
        <w:rPr>
          <w:rFonts w:ascii="Times New Roman" w:hAnsi="Times New Roman" w:cs="Times New Roman"/>
          <w:sz w:val="24"/>
          <w:szCs w:val="24"/>
        </w:rPr>
        <w:t>Прошу принять</w:t>
      </w:r>
      <w:r w:rsidRPr="006273A8">
        <w:rPr>
          <w:rFonts w:ascii="Times New Roman" w:hAnsi="Times New Roman" w:cs="Times New Roman"/>
          <w:sz w:val="24"/>
          <w:szCs w:val="24"/>
        </w:rPr>
        <w:t xml:space="preserve"> жалобу на неправомерные действия (бездействие), решения,</w:t>
      </w:r>
      <w:r w:rsidR="00327110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Pr="006273A8">
        <w:rPr>
          <w:rFonts w:ascii="Times New Roman" w:hAnsi="Times New Roman" w:cs="Times New Roman"/>
          <w:sz w:val="24"/>
          <w:szCs w:val="24"/>
        </w:rPr>
        <w:t>осуществленные   (принятые)   при   предоставлении   муниципальной   услуги</w:t>
      </w:r>
      <w:r w:rsidR="00327110" w:rsidRPr="006273A8">
        <w:rPr>
          <w:rFonts w:ascii="Times New Roman" w:hAnsi="Times New Roman" w:cs="Times New Roman"/>
          <w:sz w:val="24"/>
          <w:szCs w:val="24"/>
        </w:rPr>
        <w:t xml:space="preserve"> </w:t>
      </w:r>
      <w:r w:rsidR="00CC3B78">
        <w:rPr>
          <w:rFonts w:ascii="Times New Roman" w:hAnsi="Times New Roman" w:cs="Times New Roman"/>
          <w:sz w:val="24"/>
          <w:szCs w:val="24"/>
        </w:rPr>
        <w:t>«</w:t>
      </w:r>
      <w:r w:rsidR="00CC3B78" w:rsidRPr="00CC3B78">
        <w:rPr>
          <w:rFonts w:ascii="Times New Roman" w:hAnsi="Times New Roman" w:cs="Times New Roman"/>
          <w:sz w:val="24"/>
          <w:szCs w:val="24"/>
        </w:rPr>
        <w:t xml:space="preserve">Предоставление места для захоронения (подзахоронения) умершего, для создания семейного (родового) захоронения  на </w:t>
      </w:r>
      <w:r w:rsidR="00CC3B78" w:rsidRPr="00CC3B78">
        <w:rPr>
          <w:rFonts w:ascii="Times New Roman" w:hAnsi="Times New Roman" w:cs="Times New Roman"/>
          <w:bCs/>
          <w:sz w:val="24"/>
          <w:szCs w:val="24"/>
        </w:rPr>
        <w:t>муниципальных общественных кладбищах Красновского сельского поселения</w:t>
      </w:r>
      <w:r w:rsidR="00CC3B78" w:rsidRPr="00CC3B78">
        <w:rPr>
          <w:rFonts w:ascii="Times New Roman" w:hAnsi="Times New Roman" w:cs="Times New Roman"/>
          <w:sz w:val="24"/>
          <w:szCs w:val="24"/>
        </w:rPr>
        <w:t>»</w:t>
      </w:r>
      <w:r w:rsidRPr="006273A8">
        <w:rPr>
          <w:rFonts w:ascii="Times New Roman" w:hAnsi="Times New Roman" w:cs="Times New Roman"/>
          <w:sz w:val="24"/>
          <w:szCs w:val="24"/>
        </w:rPr>
        <w:t>, состоящие в следующем: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                      (указать доводы жалобы)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В подтверждение изложенного прилагаю следующие документы: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Адресат жалобы ___________________________________/ ________________</w:t>
      </w:r>
    </w:p>
    <w:p w:rsidR="00FB27E5" w:rsidRPr="00911409" w:rsidRDefault="00FB27E5">
      <w:pPr>
        <w:pStyle w:val="ConsPlusNonformat"/>
        <w:jc w:val="both"/>
        <w:rPr>
          <w:rFonts w:ascii="Times New Roman" w:hAnsi="Times New Roman" w:cs="Times New Roman"/>
          <w:i/>
        </w:rPr>
      </w:pPr>
      <w:r w:rsidRPr="00911409">
        <w:rPr>
          <w:rFonts w:ascii="Times New Roman" w:hAnsi="Times New Roman" w:cs="Times New Roman"/>
          <w:i/>
        </w:rPr>
        <w:t xml:space="preserve">                            </w:t>
      </w:r>
      <w:r w:rsidR="006273A8" w:rsidRPr="00911409">
        <w:rPr>
          <w:rFonts w:ascii="Times New Roman" w:hAnsi="Times New Roman" w:cs="Times New Roman"/>
          <w:i/>
        </w:rPr>
        <w:t xml:space="preserve">                                         </w:t>
      </w:r>
      <w:r w:rsidR="00911409">
        <w:rPr>
          <w:rFonts w:ascii="Times New Roman" w:hAnsi="Times New Roman" w:cs="Times New Roman"/>
          <w:i/>
        </w:rPr>
        <w:t xml:space="preserve">                            </w:t>
      </w:r>
      <w:r w:rsidR="006273A8" w:rsidRPr="00911409">
        <w:rPr>
          <w:rFonts w:ascii="Times New Roman" w:hAnsi="Times New Roman" w:cs="Times New Roman"/>
          <w:i/>
        </w:rPr>
        <w:t xml:space="preserve">  </w:t>
      </w:r>
      <w:r w:rsidRPr="00911409">
        <w:rPr>
          <w:rFonts w:ascii="Times New Roman" w:hAnsi="Times New Roman" w:cs="Times New Roman"/>
          <w:i/>
        </w:rPr>
        <w:t>(Ф.И.О.)                       (подпись)</w:t>
      </w:r>
    </w:p>
    <w:p w:rsidR="00FB27E5" w:rsidRPr="006273A8" w:rsidRDefault="00FB2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3A8">
        <w:rPr>
          <w:rFonts w:ascii="Times New Roman" w:hAnsi="Times New Roman" w:cs="Times New Roman"/>
          <w:sz w:val="24"/>
          <w:szCs w:val="24"/>
        </w:rPr>
        <w:t xml:space="preserve">    Жалобу принял ___________________________________/ ________________</w:t>
      </w:r>
    </w:p>
    <w:p w:rsidR="00911409" w:rsidRPr="00911409" w:rsidRDefault="00911409" w:rsidP="00911409">
      <w:pPr>
        <w:pStyle w:val="ConsPlusNonformat"/>
        <w:ind w:left="4956"/>
        <w:jc w:val="both"/>
        <w:rPr>
          <w:rFonts w:ascii="Times New Roman" w:hAnsi="Times New Roman" w:cs="Times New Roman"/>
          <w:i/>
        </w:rPr>
      </w:pPr>
      <w:r w:rsidRPr="0091140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  <w:r w:rsidRPr="00911409">
        <w:rPr>
          <w:rFonts w:ascii="Times New Roman" w:hAnsi="Times New Roman" w:cs="Times New Roman"/>
          <w:i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     </w:t>
      </w:r>
      <w:r w:rsidRPr="00911409">
        <w:rPr>
          <w:rFonts w:ascii="Times New Roman" w:hAnsi="Times New Roman" w:cs="Times New Roman"/>
          <w:i/>
        </w:rPr>
        <w:t>(Ф.И.О.)                       (подпись)</w:t>
      </w:r>
    </w:p>
    <w:sectPr w:rsidR="00911409" w:rsidRPr="00911409" w:rsidSect="0084009F">
      <w:pgSz w:w="11905" w:h="16838"/>
      <w:pgMar w:top="567" w:right="567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A1A" w:rsidRDefault="00381A1A" w:rsidP="00C871D2">
      <w:pPr>
        <w:spacing w:after="0" w:line="240" w:lineRule="auto"/>
      </w:pPr>
      <w:r>
        <w:separator/>
      </w:r>
    </w:p>
  </w:endnote>
  <w:endnote w:type="continuationSeparator" w:id="0">
    <w:p w:rsidR="00381A1A" w:rsidRDefault="00381A1A" w:rsidP="00C8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A1A" w:rsidRDefault="00381A1A" w:rsidP="00C871D2">
      <w:pPr>
        <w:spacing w:after="0" w:line="240" w:lineRule="auto"/>
      </w:pPr>
      <w:r>
        <w:separator/>
      </w:r>
    </w:p>
  </w:footnote>
  <w:footnote w:type="continuationSeparator" w:id="0">
    <w:p w:rsidR="00381A1A" w:rsidRDefault="00381A1A" w:rsidP="00C8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B248C4"/>
    <w:multiLevelType w:val="hybridMultilevel"/>
    <w:tmpl w:val="1E7CD3AC"/>
    <w:lvl w:ilvl="0" w:tplc="27CC0056">
      <w:start w:val="1"/>
      <w:numFmt w:val="decimal"/>
      <w:lvlText w:val="%1."/>
      <w:lvlJc w:val="left"/>
      <w:pPr>
        <w:ind w:left="1920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2" w15:restartNumberingAfterBreak="0">
    <w:nsid w:val="294445B3"/>
    <w:multiLevelType w:val="hybridMultilevel"/>
    <w:tmpl w:val="F8FC69E2"/>
    <w:lvl w:ilvl="0" w:tplc="731A5178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C556919"/>
    <w:multiLevelType w:val="hybridMultilevel"/>
    <w:tmpl w:val="0DB2A72A"/>
    <w:lvl w:ilvl="0" w:tplc="B5529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C613C"/>
    <w:multiLevelType w:val="multilevel"/>
    <w:tmpl w:val="E9089A90"/>
    <w:lvl w:ilvl="0">
      <w:start w:val="1"/>
      <w:numFmt w:val="decimal"/>
      <w:lvlText w:val="%1."/>
      <w:lvlJc w:val="left"/>
      <w:pPr>
        <w:ind w:left="1788" w:hanging="1248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72" w:hanging="13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7E5"/>
    <w:rsid w:val="0001333A"/>
    <w:rsid w:val="00013DDD"/>
    <w:rsid w:val="00027F3E"/>
    <w:rsid w:val="00034A02"/>
    <w:rsid w:val="00035EFC"/>
    <w:rsid w:val="00051720"/>
    <w:rsid w:val="0005227D"/>
    <w:rsid w:val="00057ED1"/>
    <w:rsid w:val="00073617"/>
    <w:rsid w:val="000B28CC"/>
    <w:rsid w:val="0011581B"/>
    <w:rsid w:val="00133B09"/>
    <w:rsid w:val="00140E12"/>
    <w:rsid w:val="00144CDD"/>
    <w:rsid w:val="00162CB8"/>
    <w:rsid w:val="001708DF"/>
    <w:rsid w:val="00171B42"/>
    <w:rsid w:val="00172EFD"/>
    <w:rsid w:val="00187471"/>
    <w:rsid w:val="001943F5"/>
    <w:rsid w:val="001B60F0"/>
    <w:rsid w:val="001D1C2B"/>
    <w:rsid w:val="001D7BB1"/>
    <w:rsid w:val="001E1253"/>
    <w:rsid w:val="00213A6B"/>
    <w:rsid w:val="0025040A"/>
    <w:rsid w:val="002655D7"/>
    <w:rsid w:val="00266377"/>
    <w:rsid w:val="002B73A1"/>
    <w:rsid w:val="00327110"/>
    <w:rsid w:val="00333B0C"/>
    <w:rsid w:val="00360EC5"/>
    <w:rsid w:val="00381A1A"/>
    <w:rsid w:val="003C7AD5"/>
    <w:rsid w:val="003D3745"/>
    <w:rsid w:val="003D38E3"/>
    <w:rsid w:val="003D63F0"/>
    <w:rsid w:val="003E082A"/>
    <w:rsid w:val="003E090C"/>
    <w:rsid w:val="003E0BF5"/>
    <w:rsid w:val="004068A3"/>
    <w:rsid w:val="00440922"/>
    <w:rsid w:val="00441730"/>
    <w:rsid w:val="004632D2"/>
    <w:rsid w:val="00464A9C"/>
    <w:rsid w:val="00465D00"/>
    <w:rsid w:val="00471161"/>
    <w:rsid w:val="00471968"/>
    <w:rsid w:val="004766DC"/>
    <w:rsid w:val="00480ACE"/>
    <w:rsid w:val="00481CFB"/>
    <w:rsid w:val="004C3EF4"/>
    <w:rsid w:val="004C6F93"/>
    <w:rsid w:val="004C7387"/>
    <w:rsid w:val="004E3591"/>
    <w:rsid w:val="00502710"/>
    <w:rsid w:val="00517554"/>
    <w:rsid w:val="005453D8"/>
    <w:rsid w:val="0056480E"/>
    <w:rsid w:val="005A7C77"/>
    <w:rsid w:val="005C082C"/>
    <w:rsid w:val="006273A8"/>
    <w:rsid w:val="0063431F"/>
    <w:rsid w:val="00666F92"/>
    <w:rsid w:val="006938A1"/>
    <w:rsid w:val="00693D17"/>
    <w:rsid w:val="006C01F7"/>
    <w:rsid w:val="006E13B6"/>
    <w:rsid w:val="006E64EE"/>
    <w:rsid w:val="00722E61"/>
    <w:rsid w:val="00753CC2"/>
    <w:rsid w:val="00763ECC"/>
    <w:rsid w:val="007C2105"/>
    <w:rsid w:val="007E56D6"/>
    <w:rsid w:val="007F6924"/>
    <w:rsid w:val="007F73F4"/>
    <w:rsid w:val="007F78FD"/>
    <w:rsid w:val="00816AC2"/>
    <w:rsid w:val="00821FF7"/>
    <w:rsid w:val="00827B81"/>
    <w:rsid w:val="0084009F"/>
    <w:rsid w:val="00873810"/>
    <w:rsid w:val="008A2180"/>
    <w:rsid w:val="008B2EBA"/>
    <w:rsid w:val="008B76F8"/>
    <w:rsid w:val="008C1CE6"/>
    <w:rsid w:val="008E2FD3"/>
    <w:rsid w:val="008F4FD2"/>
    <w:rsid w:val="00911409"/>
    <w:rsid w:val="009117FB"/>
    <w:rsid w:val="00914B22"/>
    <w:rsid w:val="00920A27"/>
    <w:rsid w:val="0093094B"/>
    <w:rsid w:val="009321BC"/>
    <w:rsid w:val="00935061"/>
    <w:rsid w:val="00985733"/>
    <w:rsid w:val="00996CFF"/>
    <w:rsid w:val="009B00E9"/>
    <w:rsid w:val="009B4D4B"/>
    <w:rsid w:val="00A23931"/>
    <w:rsid w:val="00A25382"/>
    <w:rsid w:val="00A25BB5"/>
    <w:rsid w:val="00A468D1"/>
    <w:rsid w:val="00A60860"/>
    <w:rsid w:val="00A60E16"/>
    <w:rsid w:val="00A61B9E"/>
    <w:rsid w:val="00A62856"/>
    <w:rsid w:val="00A91B8E"/>
    <w:rsid w:val="00A9233A"/>
    <w:rsid w:val="00AB674A"/>
    <w:rsid w:val="00AE70A9"/>
    <w:rsid w:val="00B0774D"/>
    <w:rsid w:val="00B84305"/>
    <w:rsid w:val="00B9057D"/>
    <w:rsid w:val="00B94868"/>
    <w:rsid w:val="00BA6369"/>
    <w:rsid w:val="00BB65FE"/>
    <w:rsid w:val="00BD014F"/>
    <w:rsid w:val="00BD6247"/>
    <w:rsid w:val="00BE0BC7"/>
    <w:rsid w:val="00BF2A05"/>
    <w:rsid w:val="00BF678F"/>
    <w:rsid w:val="00BF7B82"/>
    <w:rsid w:val="00C871D2"/>
    <w:rsid w:val="00C921EC"/>
    <w:rsid w:val="00CA6BC9"/>
    <w:rsid w:val="00CB7647"/>
    <w:rsid w:val="00CC2B29"/>
    <w:rsid w:val="00CC3B78"/>
    <w:rsid w:val="00CC6F20"/>
    <w:rsid w:val="00D0411F"/>
    <w:rsid w:val="00D22057"/>
    <w:rsid w:val="00D36FDD"/>
    <w:rsid w:val="00D75D70"/>
    <w:rsid w:val="00DC689C"/>
    <w:rsid w:val="00DD3BB7"/>
    <w:rsid w:val="00DE06B7"/>
    <w:rsid w:val="00DE34A0"/>
    <w:rsid w:val="00E169F0"/>
    <w:rsid w:val="00E36A33"/>
    <w:rsid w:val="00E45C81"/>
    <w:rsid w:val="00E60825"/>
    <w:rsid w:val="00E753C6"/>
    <w:rsid w:val="00E76BA5"/>
    <w:rsid w:val="00E82B1B"/>
    <w:rsid w:val="00ED18D8"/>
    <w:rsid w:val="00F41888"/>
    <w:rsid w:val="00F75D4E"/>
    <w:rsid w:val="00FB0402"/>
    <w:rsid w:val="00FB27E5"/>
    <w:rsid w:val="00FC2121"/>
    <w:rsid w:val="00FD74EB"/>
    <w:rsid w:val="00FE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4E17B-4F2F-44DB-994B-EC90AA38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DC"/>
  </w:style>
  <w:style w:type="paragraph" w:styleId="2">
    <w:name w:val="heading 2"/>
    <w:basedOn w:val="a"/>
    <w:next w:val="a"/>
    <w:link w:val="20"/>
    <w:uiPriority w:val="99"/>
    <w:qFormat/>
    <w:rsid w:val="00464A9C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B27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B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FB27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satz-Standardschriftart">
    <w:name w:val="Absatz-Standardschriftart"/>
    <w:rsid w:val="00DC689C"/>
  </w:style>
  <w:style w:type="paragraph" w:customStyle="1" w:styleId="Standard">
    <w:name w:val="Standard"/>
    <w:rsid w:val="00DC689C"/>
    <w:pPr>
      <w:suppressAutoHyphens/>
      <w:textAlignment w:val="baseline"/>
    </w:pPr>
    <w:rPr>
      <w:rFonts w:ascii="Calibri" w:eastAsia="Lucida Sans Unicode" w:hAnsi="Calibri" w:cs="Calibri"/>
      <w:kern w:val="1"/>
      <w:lang w:eastAsia="ar-SA"/>
    </w:rPr>
  </w:style>
  <w:style w:type="paragraph" w:styleId="a3">
    <w:name w:val="Body Text"/>
    <w:basedOn w:val="a"/>
    <w:link w:val="a4"/>
    <w:semiHidden/>
    <w:rsid w:val="004E3591"/>
    <w:pPr>
      <w:suppressAutoHyphens/>
      <w:spacing w:after="120"/>
    </w:pPr>
    <w:rPr>
      <w:rFonts w:ascii="Calibri" w:eastAsia="Arial Unicode MS" w:hAnsi="Calibri" w:cs="Tahoma"/>
      <w:kern w:val="1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4E3591"/>
    <w:rPr>
      <w:rFonts w:ascii="Calibri" w:eastAsia="Arial Unicode MS" w:hAnsi="Calibri" w:cs="Tahoma"/>
      <w:kern w:val="1"/>
      <w:lang w:eastAsia="ar-SA"/>
    </w:rPr>
  </w:style>
  <w:style w:type="paragraph" w:customStyle="1" w:styleId="formattext">
    <w:name w:val="formattext"/>
    <w:basedOn w:val="a"/>
    <w:rsid w:val="00F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E3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22057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64A9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No Spacing"/>
    <w:uiPriority w:val="1"/>
    <w:qFormat/>
    <w:rsid w:val="00464A9C"/>
    <w:pPr>
      <w:spacing w:after="0" w:line="240" w:lineRule="auto"/>
    </w:pPr>
  </w:style>
  <w:style w:type="character" w:styleId="a7">
    <w:name w:val="Hyperlink"/>
    <w:uiPriority w:val="99"/>
    <w:rsid w:val="007F78F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8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71D2"/>
  </w:style>
  <w:style w:type="paragraph" w:styleId="aa">
    <w:name w:val="footer"/>
    <w:basedOn w:val="a"/>
    <w:link w:val="ab"/>
    <w:uiPriority w:val="99"/>
    <w:unhideWhenUsed/>
    <w:rsid w:val="00C8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71D2"/>
  </w:style>
  <w:style w:type="paragraph" w:styleId="ac">
    <w:name w:val="Balloon Text"/>
    <w:basedOn w:val="a"/>
    <w:link w:val="ad"/>
    <w:uiPriority w:val="99"/>
    <w:semiHidden/>
    <w:unhideWhenUsed/>
    <w:rsid w:val="0072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22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E571F141AE7D9511B7470DD4D04557A1BF89D39F41A7AD76BB6117A7CDEF58D31C2BAE7915D7F6ED33FEFD8DE5707980FE4651B98E8D05k2lDF" TargetMode="External"/><Relationship Id="rId13" Type="http://schemas.openxmlformats.org/officeDocument/2006/relationships/hyperlink" Target="consultantplus://offline/ref=66E571F141AE7D9511B7470DD4D04557A0B785DC9D40A7AD76BB6117A7CDEF58C11C73A27913CBF5E426A8ACC8kBl9F" TargetMode="External"/><Relationship Id="rId18" Type="http://schemas.openxmlformats.org/officeDocument/2006/relationships/hyperlink" Target="consultantplus://offline/ref=66E571F141AE7D9511B7470DD4D04557A2B788D49E46A7AD76BB6117A7CDEF58D31C2BAE7915D5F5E633FEFD8DE5707980FE4651B98E8D05k2lDF" TargetMode="External"/><Relationship Id="rId26" Type="http://schemas.openxmlformats.org/officeDocument/2006/relationships/hyperlink" Target="consultantplus://offline/ref=66E571F141AE7D9511B7470DD4D04557A1BF89D39F41A7AD76BB6117A7CDEF58D31C2BAE7915D5F7E133FEFD8DE5707980FE4651B98E8D05k2l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snovskoe-sp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E571F141AE7D9511B7470DD4D04557A0B581D69847A7AD76BB6117A7CDEF58D31C2BAE7915D4FDE533FEFD8DE5707980FE4651B98E8D05k2lDF" TargetMode="External"/><Relationship Id="rId17" Type="http://schemas.openxmlformats.org/officeDocument/2006/relationships/hyperlink" Target="consultantplus://offline/ref=66E571F141AE7D9511B75900C2BC195FA5BDDFD99E42ACFF2FE76740F89DE90D935C2DFB285180F9E53EB4ADC8AE7F7987kEl9F" TargetMode="External"/><Relationship Id="rId25" Type="http://schemas.openxmlformats.org/officeDocument/2006/relationships/hyperlink" Target="consultantplus://offline/ref=66E571F141AE7D9511B7470DD4D04557A1BF89D39F41A7AD76BB6117A7CDEF58D31C2BAE7915D5F7E433FEFD8DE5707980FE4651B98E8D05k2l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E571F141AE7D9511B7470DD4D04557A2B788D49E46A7AD76BB6117A7CDEF58C11C73A27913CBF5E426A8ACC8kBl9F" TargetMode="External"/><Relationship Id="rId20" Type="http://schemas.openxmlformats.org/officeDocument/2006/relationships/hyperlink" Target="http://www.krasnovskoe-sp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E571F141AE7D9511B7470DD4D04557A1BF89D39F41A7AD76BB6117A7CDEF58D31C2BAE7915D7F6ED33FEFD8DE5707980FE4651B98E8D05k2lDF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E571F141AE7D9511B7470DD4D04557A2B689D2974BFAA77EE26D15A0C2B05DD40D2BAF7F0BD4F5FB3AAAADkCl0F" TargetMode="Externa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66E571F141AE7D9511B7470DD4D04557A0B480D19D42A7AD76BB6117A7CDEF58D31C2BAE7915D5FDE133FEFD8DE5707980FE4651B98E8D05k2lDF" TargetMode="External"/><Relationship Id="rId19" Type="http://schemas.openxmlformats.org/officeDocument/2006/relationships/hyperlink" Target="consultantplus://offline/ref=66E571F141AE7D9511B7470DD4D04557A0B480D19D42A7AD76BB6117A7CDEF58D31C2BAD7015DEA0B47CFFA1C9B6637887FE4550A6k8l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E571F141AE7D9511B7470DD4D04557A0B581D69847A7AD76BB6117A7CDEF58D31C2BAE7915D4FDE533FEFD8DE5707980FE4651B98E8D05k2lDF" TargetMode="External"/><Relationship Id="rId14" Type="http://schemas.openxmlformats.org/officeDocument/2006/relationships/hyperlink" Target="consultantplus://offline/ref=66E571F141AE7D9511B7470DD4D04557A0B480D19D42A7AD76BB6117A7CDEF58D31C2BAE7915D5FDE133FEFD8DE5707980FE4651B98E8D05k2lDF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A8EFD-57F4-4704-A229-9F37F5D7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11200</Words>
  <Characters>63845</Characters>
  <Application>Microsoft Office Word</Application>
  <DocSecurity>0</DocSecurity>
  <Lines>532</Lines>
  <Paragraphs>149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73</vt:i4>
      </vt:variant>
    </vt:vector>
  </HeadingPairs>
  <TitlesOfParts>
    <vt:vector size="74" baseType="lpstr">
      <vt:lpstr/>
      <vt:lpstr>Приложение</vt:lpstr>
      <vt:lpstr>    1. Общие положения</vt:lpstr>
      <vt:lpstr>    2. Стандарт предоставления муниципальной услуги</vt:lpstr>
      <vt:lpstr>    3. Состав, последовательность и сроки выполнения административных процедур,</vt:lpstr>
      <vt:lpstr>    требования к порядку их выполнения, в том числе особенности выполнения</vt:lpstr>
      <vt:lpstr>    административных процедур в электронной форме</vt:lpstr>
      <vt:lpstr>        3.1. Прием и регистрация заявления и прилагаемых к нему</vt:lpstr>
      <vt:lpstr>        3.2. Рассмотрение заявления и прилагаемых к нему документов,</vt:lpstr>
      <vt:lpstr>        3.3. Определение на местности участка земли для захоронения (подзахоронения), дл</vt:lpstr>
      <vt:lpstr>        3.4. Предоставление участка земли для захоронения (подзахоронения), выделения зе</vt:lpstr>
      <vt:lpstr>        Выдача результата предоставления муниципальной услуги</vt:lpstr>
      <vt:lpstr>    4. Формы контроля за исполнением Административного регламента</vt:lpstr>
      <vt:lpstr>    5. Досудебный (внесудебный) порядок обжалования решений</vt:lpstr>
      <vt:lpstr>    Приложение № 1</vt:lpstr>
      <vt:lpstr>    </vt:lpstr>
      <vt:lpstr>    Приложение № 2</vt:lpstr>
      <vt:lpstr>    Приложение № 3</vt:lpstr>
      <vt:lpstr>    </vt:lpstr>
      <vt:lpstr>    Приложение №  6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9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10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11</vt:lpstr>
      <vt:lpstr>    Приложение № 12</vt:lpstr>
      <vt:lpstr>Лист 1</vt:lpstr>
      <vt:lpstr>    Приложение № 13</vt:lpstr>
      <vt:lpstr>    </vt:lpstr>
      <vt:lpstr>    </vt:lpstr>
      <vt:lpstr>    </vt:lpstr>
      <vt:lpstr>    </vt:lpstr>
    </vt:vector>
  </TitlesOfParts>
  <Company/>
  <LinksUpToDate>false</LinksUpToDate>
  <CharactersWithSpaces>74896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76</cp:revision>
  <cp:lastPrinted>2022-05-16T11:24:00Z</cp:lastPrinted>
  <dcterms:created xsi:type="dcterms:W3CDTF">2019-11-06T05:37:00Z</dcterms:created>
  <dcterms:modified xsi:type="dcterms:W3CDTF">2022-05-16T11:24:00Z</dcterms:modified>
</cp:coreProperties>
</file>